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5AA1C" w14:textId="0A2D321B" w:rsidR="00625CA2" w:rsidRPr="00D4427F" w:rsidRDefault="00625CA2" w:rsidP="0022528D">
      <w:pPr>
        <w:pStyle w:val="NoSpacing"/>
        <w:jc w:val="center"/>
        <w:rPr>
          <w:rFonts w:ascii="Times New Roman" w:hAnsi="Times New Roman" w:cs="Times New Roman"/>
          <w:b/>
          <w:sz w:val="24"/>
          <w:szCs w:val="24"/>
        </w:rPr>
      </w:pPr>
      <w:r w:rsidRPr="00D4427F">
        <w:rPr>
          <w:rFonts w:ascii="Times New Roman" w:hAnsi="Times New Roman" w:cs="Times New Roman"/>
          <w:b/>
          <w:sz w:val="24"/>
          <w:szCs w:val="24"/>
        </w:rPr>
        <w:t>Executive</w:t>
      </w:r>
      <w:r w:rsidR="002061AE" w:rsidRPr="00D4427F">
        <w:rPr>
          <w:rFonts w:ascii="Times New Roman" w:hAnsi="Times New Roman" w:cs="Times New Roman"/>
          <w:b/>
          <w:sz w:val="24"/>
          <w:szCs w:val="24"/>
        </w:rPr>
        <w:t>/</w:t>
      </w:r>
      <w:r w:rsidRPr="00D4427F">
        <w:rPr>
          <w:rFonts w:ascii="Times New Roman" w:hAnsi="Times New Roman" w:cs="Times New Roman"/>
          <w:b/>
          <w:sz w:val="24"/>
          <w:szCs w:val="24"/>
        </w:rPr>
        <w:t>Finance Committee Meeting Minutes</w:t>
      </w:r>
    </w:p>
    <w:p w14:paraId="4FDB9CC8" w14:textId="14C57491" w:rsidR="00625CA2" w:rsidRPr="00D4427F" w:rsidRDefault="00013F3B" w:rsidP="0022528D">
      <w:pPr>
        <w:pStyle w:val="NoSpacing"/>
        <w:jc w:val="center"/>
        <w:rPr>
          <w:rFonts w:ascii="Times New Roman" w:hAnsi="Times New Roman" w:cs="Times New Roman"/>
          <w:sz w:val="24"/>
          <w:szCs w:val="24"/>
        </w:rPr>
      </w:pPr>
      <w:r>
        <w:rPr>
          <w:rFonts w:ascii="Times New Roman" w:hAnsi="Times New Roman" w:cs="Times New Roman"/>
          <w:sz w:val="24"/>
          <w:szCs w:val="24"/>
        </w:rPr>
        <w:t>July</w:t>
      </w:r>
      <w:r w:rsidR="00F458FC">
        <w:rPr>
          <w:rFonts w:ascii="Times New Roman" w:hAnsi="Times New Roman" w:cs="Times New Roman"/>
          <w:sz w:val="24"/>
          <w:szCs w:val="24"/>
        </w:rPr>
        <w:t xml:space="preserve"> 2</w:t>
      </w:r>
      <w:r>
        <w:rPr>
          <w:rFonts w:ascii="Times New Roman" w:hAnsi="Times New Roman" w:cs="Times New Roman"/>
          <w:sz w:val="24"/>
          <w:szCs w:val="24"/>
        </w:rPr>
        <w:t>7</w:t>
      </w:r>
      <w:r w:rsidR="005D3060">
        <w:rPr>
          <w:rFonts w:ascii="Times New Roman" w:hAnsi="Times New Roman" w:cs="Times New Roman"/>
          <w:sz w:val="24"/>
          <w:szCs w:val="24"/>
        </w:rPr>
        <w:t xml:space="preserve">, </w:t>
      </w:r>
      <w:r w:rsidR="00953D38" w:rsidRPr="155B1BED">
        <w:rPr>
          <w:rFonts w:ascii="Times New Roman" w:hAnsi="Times New Roman" w:cs="Times New Roman"/>
          <w:sz w:val="24"/>
          <w:szCs w:val="24"/>
        </w:rPr>
        <w:t>202</w:t>
      </w:r>
      <w:r w:rsidR="00953D38">
        <w:rPr>
          <w:rFonts w:ascii="Times New Roman" w:hAnsi="Times New Roman" w:cs="Times New Roman"/>
          <w:sz w:val="24"/>
          <w:szCs w:val="24"/>
        </w:rPr>
        <w:t>3,</w:t>
      </w:r>
      <w:r w:rsidR="00625CA2" w:rsidRPr="155B1BED">
        <w:rPr>
          <w:rFonts w:ascii="Times New Roman" w:hAnsi="Times New Roman" w:cs="Times New Roman"/>
          <w:sz w:val="24"/>
          <w:szCs w:val="24"/>
        </w:rPr>
        <w:t xml:space="preserve"> 8:30</w:t>
      </w:r>
      <w:r w:rsidR="0015692D" w:rsidRPr="155B1BED">
        <w:rPr>
          <w:rFonts w:ascii="Times New Roman" w:hAnsi="Times New Roman" w:cs="Times New Roman"/>
          <w:sz w:val="24"/>
          <w:szCs w:val="24"/>
        </w:rPr>
        <w:t xml:space="preserve"> a.m.</w:t>
      </w:r>
    </w:p>
    <w:p w14:paraId="371A8FBB" w14:textId="77777777" w:rsidR="00625CA2" w:rsidRPr="00D4427F" w:rsidRDefault="00625CA2" w:rsidP="00932939">
      <w:pPr>
        <w:pStyle w:val="NoSpacing"/>
        <w:rPr>
          <w:rFonts w:ascii="Times New Roman" w:hAnsi="Times New Roman" w:cs="Times New Roman"/>
          <w:sz w:val="24"/>
          <w:szCs w:val="24"/>
        </w:rPr>
      </w:pPr>
    </w:p>
    <w:p w14:paraId="31BC2C40" w14:textId="51F0B348" w:rsidR="00625CA2" w:rsidRPr="00681BCD" w:rsidRDefault="00625CA2">
      <w:pPr>
        <w:pStyle w:val="NoSpacing"/>
        <w:rPr>
          <w:rFonts w:ascii="Times New Roman" w:hAnsi="Times New Roman" w:cs="Times New Roman"/>
          <w:b/>
          <w:sz w:val="24"/>
          <w:szCs w:val="24"/>
          <w:u w:val="single"/>
        </w:rPr>
      </w:pPr>
      <w:r w:rsidRPr="00681BCD">
        <w:rPr>
          <w:rFonts w:ascii="Times New Roman" w:hAnsi="Times New Roman" w:cs="Times New Roman"/>
          <w:b/>
          <w:sz w:val="24"/>
          <w:szCs w:val="24"/>
          <w:u w:val="single"/>
        </w:rPr>
        <w:t xml:space="preserve">Members </w:t>
      </w:r>
      <w:r w:rsidR="00ED78CF" w:rsidRPr="00681BCD">
        <w:rPr>
          <w:rFonts w:ascii="Times New Roman" w:hAnsi="Times New Roman" w:cs="Times New Roman"/>
          <w:b/>
          <w:sz w:val="24"/>
          <w:szCs w:val="24"/>
          <w:u w:val="single"/>
        </w:rPr>
        <w:t>Present</w:t>
      </w:r>
    </w:p>
    <w:p w14:paraId="6C4D2AD6" w14:textId="0156D114" w:rsidR="00011C3C" w:rsidRPr="00681BCD" w:rsidRDefault="00256B7C" w:rsidP="00011C3C">
      <w:pPr>
        <w:pStyle w:val="NoSpacing"/>
        <w:rPr>
          <w:rFonts w:ascii="Times New Roman" w:hAnsi="Times New Roman" w:cs="Times New Roman"/>
          <w:sz w:val="24"/>
          <w:szCs w:val="24"/>
        </w:rPr>
      </w:pPr>
      <w:r w:rsidRPr="00681BCD">
        <w:rPr>
          <w:rFonts w:ascii="Times New Roman" w:hAnsi="Times New Roman" w:cs="Times New Roman"/>
          <w:sz w:val="24"/>
          <w:szCs w:val="24"/>
        </w:rPr>
        <w:t>Van Mansker</w:t>
      </w:r>
      <w:r w:rsidR="00011C3C" w:rsidRPr="00681BCD">
        <w:tab/>
      </w:r>
      <w:r w:rsidR="00011C3C" w:rsidRPr="00681BCD">
        <w:tab/>
      </w:r>
      <w:r w:rsidR="00011C3C" w:rsidRPr="00681BCD">
        <w:tab/>
      </w:r>
      <w:r w:rsidR="00011C3C" w:rsidRPr="00681BCD">
        <w:tab/>
      </w:r>
      <w:r w:rsidR="00754CBA" w:rsidRPr="00681BCD">
        <w:rPr>
          <w:rFonts w:ascii="Times New Roman" w:hAnsi="Times New Roman" w:cs="Times New Roman"/>
          <w:sz w:val="24"/>
          <w:szCs w:val="24"/>
        </w:rPr>
        <w:t>Roger Thompson</w:t>
      </w:r>
      <w:r w:rsidR="00011C3C" w:rsidRPr="00681BCD">
        <w:tab/>
      </w:r>
      <w:r w:rsidR="00011C3C" w:rsidRPr="00681BCD">
        <w:tab/>
      </w:r>
      <w:r w:rsidR="00011C3C" w:rsidRPr="00681BCD">
        <w:rPr>
          <w:rFonts w:ascii="Times New Roman" w:hAnsi="Times New Roman" w:cs="Times New Roman"/>
          <w:sz w:val="24"/>
          <w:szCs w:val="24"/>
        </w:rPr>
        <w:t>M</w:t>
      </w:r>
      <w:r w:rsidR="00DE0FE9" w:rsidRPr="00681BCD">
        <w:rPr>
          <w:rFonts w:ascii="Times New Roman" w:hAnsi="Times New Roman" w:cs="Times New Roman"/>
          <w:sz w:val="24"/>
          <w:szCs w:val="24"/>
        </w:rPr>
        <w:t>ona Jacks</w:t>
      </w:r>
      <w:r w:rsidR="00FA76A1" w:rsidRPr="00681BCD">
        <w:rPr>
          <w:rFonts w:ascii="Times New Roman" w:hAnsi="Times New Roman" w:cs="Times New Roman"/>
          <w:sz w:val="24"/>
          <w:szCs w:val="24"/>
        </w:rPr>
        <w:t>on</w:t>
      </w:r>
    </w:p>
    <w:p w14:paraId="7A9FAAD4" w14:textId="0D0B4F2B" w:rsidR="00313BEA" w:rsidRPr="00681BCD" w:rsidRDefault="00313BEA" w:rsidP="00011C3C">
      <w:pPr>
        <w:pStyle w:val="NoSpacing"/>
        <w:rPr>
          <w:rFonts w:ascii="Times New Roman" w:hAnsi="Times New Roman" w:cs="Times New Roman"/>
          <w:sz w:val="24"/>
          <w:szCs w:val="24"/>
        </w:rPr>
      </w:pPr>
      <w:r w:rsidRPr="00681BCD">
        <w:rPr>
          <w:rFonts w:ascii="Times New Roman" w:hAnsi="Times New Roman" w:cs="Times New Roman"/>
          <w:sz w:val="24"/>
          <w:szCs w:val="24"/>
        </w:rPr>
        <w:t>Melissa Birdsall</w:t>
      </w:r>
    </w:p>
    <w:p w14:paraId="14D0362D" w14:textId="764CAB9C" w:rsidR="00625CA2" w:rsidRPr="00681BCD" w:rsidRDefault="00625CA2">
      <w:pPr>
        <w:pStyle w:val="NoSpacing"/>
        <w:rPr>
          <w:rFonts w:ascii="Times New Roman" w:hAnsi="Times New Roman" w:cs="Times New Roman"/>
          <w:sz w:val="24"/>
          <w:szCs w:val="24"/>
        </w:rPr>
      </w:pPr>
    </w:p>
    <w:p w14:paraId="766072D5" w14:textId="648431E8" w:rsidR="00AA4C2B" w:rsidRPr="00681BCD" w:rsidRDefault="00AA4C2B">
      <w:pPr>
        <w:pStyle w:val="NoSpacing"/>
        <w:rPr>
          <w:rFonts w:ascii="Times New Roman" w:hAnsi="Times New Roman" w:cs="Times New Roman"/>
          <w:b/>
          <w:sz w:val="24"/>
          <w:szCs w:val="24"/>
          <w:u w:val="single"/>
        </w:rPr>
      </w:pPr>
      <w:r w:rsidRPr="00681BCD">
        <w:rPr>
          <w:rFonts w:ascii="Times New Roman" w:hAnsi="Times New Roman" w:cs="Times New Roman"/>
          <w:b/>
          <w:bCs/>
          <w:sz w:val="24"/>
          <w:szCs w:val="24"/>
          <w:u w:val="single"/>
        </w:rPr>
        <w:t>Members Absent</w:t>
      </w:r>
    </w:p>
    <w:p w14:paraId="6E0C0FFF" w14:textId="0FF75CEE" w:rsidR="00753F24" w:rsidRPr="00681BCD" w:rsidRDefault="00681BCD" w:rsidP="00753F24">
      <w:pPr>
        <w:pStyle w:val="NoSpacing"/>
        <w:rPr>
          <w:rFonts w:ascii="Times New Roman" w:hAnsi="Times New Roman" w:cs="Times New Roman"/>
          <w:sz w:val="24"/>
          <w:szCs w:val="24"/>
        </w:rPr>
      </w:pPr>
      <w:r w:rsidRPr="00681BCD">
        <w:rPr>
          <w:rFonts w:ascii="Times New Roman" w:hAnsi="Times New Roman" w:cs="Times New Roman"/>
          <w:sz w:val="24"/>
          <w:szCs w:val="24"/>
        </w:rPr>
        <w:t>None</w:t>
      </w:r>
    </w:p>
    <w:p w14:paraId="0087D8AD" w14:textId="77777777" w:rsidR="00011C3C" w:rsidRPr="00681BCD" w:rsidRDefault="00011C3C">
      <w:pPr>
        <w:pStyle w:val="NoSpacing"/>
        <w:rPr>
          <w:rFonts w:ascii="Times New Roman" w:hAnsi="Times New Roman" w:cs="Times New Roman"/>
          <w:bCs/>
          <w:sz w:val="24"/>
          <w:szCs w:val="24"/>
        </w:rPr>
      </w:pPr>
    </w:p>
    <w:p w14:paraId="12BB1B24" w14:textId="77777777" w:rsidR="00625CA2" w:rsidRPr="00681BCD" w:rsidRDefault="00625CA2">
      <w:pPr>
        <w:pStyle w:val="NoSpacing"/>
        <w:rPr>
          <w:rFonts w:ascii="Times New Roman" w:hAnsi="Times New Roman" w:cs="Times New Roman"/>
          <w:b/>
          <w:sz w:val="24"/>
          <w:szCs w:val="24"/>
          <w:u w:val="single"/>
        </w:rPr>
      </w:pPr>
      <w:r w:rsidRPr="00681BCD">
        <w:rPr>
          <w:rFonts w:ascii="Times New Roman" w:hAnsi="Times New Roman" w:cs="Times New Roman"/>
          <w:b/>
          <w:sz w:val="24"/>
          <w:szCs w:val="24"/>
          <w:u w:val="single"/>
        </w:rPr>
        <w:t>Staff</w:t>
      </w:r>
    </w:p>
    <w:p w14:paraId="44575161" w14:textId="77777777" w:rsidR="005D3060" w:rsidRPr="00681BCD" w:rsidRDefault="00625CA2" w:rsidP="603B56F5">
      <w:pPr>
        <w:pStyle w:val="NoSpacing"/>
        <w:rPr>
          <w:rFonts w:ascii="Times New Roman" w:hAnsi="Times New Roman" w:cs="Times New Roman"/>
          <w:sz w:val="24"/>
          <w:szCs w:val="24"/>
        </w:rPr>
      </w:pPr>
      <w:r w:rsidRPr="00681BCD">
        <w:rPr>
          <w:rFonts w:ascii="Times New Roman" w:hAnsi="Times New Roman" w:cs="Times New Roman"/>
          <w:sz w:val="24"/>
          <w:szCs w:val="24"/>
        </w:rPr>
        <w:t>Bruce Watson</w:t>
      </w:r>
      <w:r w:rsidR="00D4427F" w:rsidRPr="00681BCD">
        <w:tab/>
      </w:r>
      <w:r w:rsidR="00D4427F" w:rsidRPr="00681BCD">
        <w:tab/>
      </w:r>
      <w:r w:rsidR="00D4427F" w:rsidRPr="00681BCD">
        <w:tab/>
      </w:r>
      <w:r w:rsidR="00D4427F" w:rsidRPr="00681BCD">
        <w:tab/>
      </w:r>
      <w:r w:rsidR="002A3A0F" w:rsidRPr="00681BCD">
        <w:rPr>
          <w:rFonts w:ascii="Times New Roman" w:hAnsi="Times New Roman" w:cs="Times New Roman"/>
          <w:sz w:val="24"/>
          <w:szCs w:val="24"/>
        </w:rPr>
        <w:t>Dawn Engel</w:t>
      </w:r>
      <w:r w:rsidR="005D3060" w:rsidRPr="00681BCD">
        <w:rPr>
          <w:rFonts w:ascii="Times New Roman" w:hAnsi="Times New Roman" w:cs="Times New Roman"/>
          <w:sz w:val="24"/>
          <w:szCs w:val="24"/>
        </w:rPr>
        <w:tab/>
      </w:r>
      <w:r w:rsidR="005D3060" w:rsidRPr="00681BCD">
        <w:rPr>
          <w:rFonts w:ascii="Times New Roman" w:hAnsi="Times New Roman" w:cs="Times New Roman"/>
          <w:sz w:val="24"/>
          <w:szCs w:val="24"/>
        </w:rPr>
        <w:tab/>
      </w:r>
      <w:r w:rsidR="005D3060" w:rsidRPr="00681BCD">
        <w:rPr>
          <w:rFonts w:ascii="Times New Roman" w:hAnsi="Times New Roman" w:cs="Times New Roman"/>
          <w:sz w:val="24"/>
          <w:szCs w:val="24"/>
        </w:rPr>
        <w:tab/>
      </w:r>
      <w:r w:rsidR="00264C56" w:rsidRPr="00681BCD">
        <w:rPr>
          <w:rFonts w:ascii="Times New Roman" w:hAnsi="Times New Roman" w:cs="Times New Roman"/>
          <w:sz w:val="24"/>
          <w:szCs w:val="24"/>
        </w:rPr>
        <w:t>Melissa Jennings</w:t>
      </w:r>
    </w:p>
    <w:p w14:paraId="12AA1F96" w14:textId="618E135C" w:rsidR="00226341" w:rsidRPr="00681BCD" w:rsidRDefault="00F467A3" w:rsidP="603B56F5">
      <w:pPr>
        <w:pStyle w:val="NoSpacing"/>
        <w:rPr>
          <w:rFonts w:ascii="Times New Roman" w:hAnsi="Times New Roman" w:cs="Times New Roman"/>
          <w:sz w:val="24"/>
          <w:szCs w:val="24"/>
        </w:rPr>
      </w:pPr>
      <w:r w:rsidRPr="00681BCD">
        <w:rPr>
          <w:rFonts w:ascii="Times New Roman" w:hAnsi="Times New Roman" w:cs="Times New Roman"/>
          <w:sz w:val="24"/>
          <w:szCs w:val="24"/>
        </w:rPr>
        <w:t>Darrell Merrit</w:t>
      </w:r>
      <w:r w:rsidR="00953D38" w:rsidRPr="00681BCD">
        <w:rPr>
          <w:rFonts w:ascii="Times New Roman" w:hAnsi="Times New Roman" w:cs="Times New Roman"/>
          <w:sz w:val="24"/>
          <w:szCs w:val="24"/>
        </w:rPr>
        <w:t>t</w:t>
      </w:r>
      <w:r w:rsidR="00331B95" w:rsidRPr="00681BCD">
        <w:rPr>
          <w:rFonts w:ascii="Times New Roman" w:hAnsi="Times New Roman" w:cs="Times New Roman"/>
          <w:sz w:val="24"/>
          <w:szCs w:val="24"/>
        </w:rPr>
        <w:tab/>
      </w:r>
    </w:p>
    <w:p w14:paraId="3CB22E54" w14:textId="1AA811C1" w:rsidR="00363AF0" w:rsidRPr="00681BCD" w:rsidRDefault="00363AF0">
      <w:pPr>
        <w:pStyle w:val="NoSpacing"/>
        <w:rPr>
          <w:rFonts w:ascii="Times New Roman" w:hAnsi="Times New Roman" w:cs="Times New Roman"/>
          <w:sz w:val="24"/>
          <w:szCs w:val="24"/>
        </w:rPr>
      </w:pPr>
    </w:p>
    <w:p w14:paraId="3CBDC64C" w14:textId="28CFF20C" w:rsidR="00363AF0" w:rsidRPr="00681BCD" w:rsidRDefault="00363AF0">
      <w:pPr>
        <w:pStyle w:val="NoSpacing"/>
        <w:rPr>
          <w:rFonts w:ascii="Times New Roman" w:hAnsi="Times New Roman" w:cs="Times New Roman"/>
          <w:b/>
          <w:bCs/>
          <w:sz w:val="24"/>
          <w:szCs w:val="24"/>
          <w:u w:val="single"/>
        </w:rPr>
      </w:pPr>
      <w:r w:rsidRPr="00681BCD">
        <w:rPr>
          <w:rFonts w:ascii="Times New Roman" w:hAnsi="Times New Roman" w:cs="Times New Roman"/>
          <w:b/>
          <w:bCs/>
          <w:sz w:val="24"/>
          <w:szCs w:val="24"/>
          <w:u w:val="single"/>
        </w:rPr>
        <w:t>Public</w:t>
      </w:r>
    </w:p>
    <w:p w14:paraId="391DB157" w14:textId="358FBDAD" w:rsidR="00625CA2" w:rsidRPr="00681BCD" w:rsidRDefault="005B5306">
      <w:pPr>
        <w:pStyle w:val="NoSpacing"/>
        <w:rPr>
          <w:rFonts w:ascii="Times New Roman" w:hAnsi="Times New Roman" w:cs="Times New Roman"/>
          <w:sz w:val="24"/>
          <w:szCs w:val="24"/>
        </w:rPr>
      </w:pPr>
      <w:r w:rsidRPr="00681BCD">
        <w:rPr>
          <w:rFonts w:ascii="Times New Roman" w:hAnsi="Times New Roman" w:cs="Times New Roman"/>
          <w:sz w:val="24"/>
          <w:szCs w:val="24"/>
        </w:rPr>
        <w:t>None</w:t>
      </w:r>
    </w:p>
    <w:p w14:paraId="666C73E1" w14:textId="77777777" w:rsidR="005B5306" w:rsidRPr="00F458FC" w:rsidRDefault="005B5306">
      <w:pPr>
        <w:pStyle w:val="NoSpacing"/>
        <w:rPr>
          <w:rFonts w:ascii="Times New Roman" w:hAnsi="Times New Roman" w:cs="Times New Roman"/>
          <w:sz w:val="24"/>
          <w:szCs w:val="24"/>
          <w:highlight w:val="yellow"/>
        </w:rPr>
      </w:pPr>
    </w:p>
    <w:p w14:paraId="432927AE" w14:textId="77777777" w:rsidR="00625CA2" w:rsidRPr="00681BCD" w:rsidRDefault="00625CA2" w:rsidP="006147C9">
      <w:pPr>
        <w:pStyle w:val="NoSpacing"/>
        <w:numPr>
          <w:ilvl w:val="0"/>
          <w:numId w:val="9"/>
        </w:numPr>
        <w:ind w:left="720"/>
        <w:rPr>
          <w:rFonts w:ascii="Times New Roman" w:hAnsi="Times New Roman" w:cs="Times New Roman"/>
          <w:b/>
          <w:sz w:val="24"/>
          <w:szCs w:val="24"/>
          <w:u w:val="single"/>
        </w:rPr>
      </w:pPr>
      <w:r w:rsidRPr="00681BCD">
        <w:rPr>
          <w:rFonts w:ascii="Times New Roman" w:hAnsi="Times New Roman" w:cs="Times New Roman"/>
          <w:b/>
          <w:sz w:val="24"/>
          <w:szCs w:val="24"/>
          <w:u w:val="single"/>
        </w:rPr>
        <w:t>Welcome and Introductions</w:t>
      </w:r>
    </w:p>
    <w:p w14:paraId="77AED08D" w14:textId="07978ABC" w:rsidR="00EA5206" w:rsidRPr="00681BCD" w:rsidRDefault="00011C3C" w:rsidP="00EF082A">
      <w:pPr>
        <w:pStyle w:val="ListParagraph"/>
        <w:ind w:left="0"/>
        <w:rPr>
          <w:rFonts w:cs="Times New Roman"/>
        </w:rPr>
      </w:pPr>
      <w:r w:rsidRPr="00681BCD">
        <w:rPr>
          <w:rStyle w:val="normaltextrun"/>
          <w:shd w:val="clear" w:color="auto" w:fill="FFFFFF"/>
        </w:rPr>
        <w:t xml:space="preserve">Notification of the Executive Finance Committee Meeting scheduled for </w:t>
      </w:r>
      <w:r w:rsidR="009042E7">
        <w:rPr>
          <w:rStyle w:val="normaltextrun"/>
          <w:shd w:val="clear" w:color="auto" w:fill="FFFFFF"/>
        </w:rPr>
        <w:t>July 27</w:t>
      </w:r>
      <w:r w:rsidRPr="00681BCD">
        <w:rPr>
          <w:rStyle w:val="normaltextrun"/>
          <w:shd w:val="clear" w:color="auto" w:fill="FFFFFF"/>
        </w:rPr>
        <w:t>, 202</w:t>
      </w:r>
      <w:r w:rsidR="007045E3" w:rsidRPr="00681BCD">
        <w:rPr>
          <w:rStyle w:val="normaltextrun"/>
          <w:shd w:val="clear" w:color="auto" w:fill="FFFFFF"/>
        </w:rPr>
        <w:t>3</w:t>
      </w:r>
      <w:r w:rsidRPr="00681BCD">
        <w:rPr>
          <w:rStyle w:val="normaltextrun"/>
          <w:shd w:val="clear" w:color="auto" w:fill="FFFFFF"/>
        </w:rPr>
        <w:t>, was sent to the Pensacola News Journal</w:t>
      </w:r>
      <w:r w:rsidR="00C22190" w:rsidRPr="00681BCD">
        <w:rPr>
          <w:rStyle w:val="normaltextrun"/>
          <w:shd w:val="clear" w:color="auto" w:fill="FFFFFF"/>
        </w:rPr>
        <w:t>,</w:t>
      </w:r>
      <w:r w:rsidR="00FA2604" w:rsidRPr="00681BCD">
        <w:rPr>
          <w:rStyle w:val="normaltextrun"/>
          <w:shd w:val="clear" w:color="auto" w:fill="FFFFFF"/>
        </w:rPr>
        <w:t xml:space="preserve"> </w:t>
      </w:r>
      <w:r w:rsidRPr="00681BCD">
        <w:rPr>
          <w:rStyle w:val="normaltextrun"/>
        </w:rPr>
        <w:t>and posted to the Coalition Public Calendar Board on</w:t>
      </w:r>
      <w:r w:rsidR="00903F30" w:rsidRPr="00681BCD">
        <w:rPr>
          <w:rStyle w:val="normaltextrun"/>
        </w:rPr>
        <w:t xml:space="preserve"> </w:t>
      </w:r>
      <w:r w:rsidR="009042E7">
        <w:rPr>
          <w:rStyle w:val="normaltextrun"/>
        </w:rPr>
        <w:t>July</w:t>
      </w:r>
      <w:r w:rsidR="00681BCD" w:rsidRPr="00681BCD">
        <w:rPr>
          <w:rStyle w:val="normaltextrun"/>
        </w:rPr>
        <w:t xml:space="preserve"> </w:t>
      </w:r>
      <w:r w:rsidR="009042E7">
        <w:rPr>
          <w:rStyle w:val="normaltextrun"/>
        </w:rPr>
        <w:t>10</w:t>
      </w:r>
      <w:proofErr w:type="gramStart"/>
      <w:r w:rsidRPr="00681BCD">
        <w:rPr>
          <w:rStyle w:val="normaltextrun"/>
        </w:rPr>
        <w:t xml:space="preserve"> 202</w:t>
      </w:r>
      <w:r w:rsidR="007045E3" w:rsidRPr="00681BCD">
        <w:rPr>
          <w:rStyle w:val="normaltextrun"/>
        </w:rPr>
        <w:t>3</w:t>
      </w:r>
      <w:proofErr w:type="gramEnd"/>
      <w:r w:rsidRPr="00681BCD">
        <w:rPr>
          <w:rStyle w:val="normaltextrun"/>
        </w:rPr>
        <w:t xml:space="preserve">.  </w:t>
      </w:r>
      <w:r w:rsidR="009F6FA5" w:rsidRPr="00681BCD">
        <w:rPr>
          <w:rFonts w:cs="Times New Roman"/>
        </w:rPr>
        <w:t>T</w:t>
      </w:r>
      <w:r w:rsidR="00625CA2" w:rsidRPr="00681BCD">
        <w:rPr>
          <w:rFonts w:cs="Times New Roman"/>
        </w:rPr>
        <w:t xml:space="preserve">he meeting was called to order by </w:t>
      </w:r>
      <w:r w:rsidR="00D012DF" w:rsidRPr="00681BCD">
        <w:rPr>
          <w:rFonts w:cs="Times New Roman"/>
        </w:rPr>
        <w:t xml:space="preserve">Mr. </w:t>
      </w:r>
      <w:r w:rsidR="005D3060" w:rsidRPr="00681BCD">
        <w:rPr>
          <w:rFonts w:cs="Times New Roman"/>
        </w:rPr>
        <w:t>Mansker</w:t>
      </w:r>
      <w:r w:rsidR="00EF082A" w:rsidRPr="00681BCD">
        <w:rPr>
          <w:rFonts w:cs="Times New Roman"/>
        </w:rPr>
        <w:t>.</w:t>
      </w:r>
    </w:p>
    <w:p w14:paraId="08F7B57C" w14:textId="77777777" w:rsidR="00EF082A" w:rsidRPr="00F458FC" w:rsidRDefault="00EF082A" w:rsidP="00EF082A">
      <w:pPr>
        <w:pStyle w:val="ListParagraph"/>
        <w:ind w:left="0"/>
        <w:rPr>
          <w:rFonts w:cs="Times New Roman"/>
          <w:highlight w:val="yellow"/>
        </w:rPr>
      </w:pPr>
    </w:p>
    <w:p w14:paraId="17E9961B" w14:textId="77777777" w:rsidR="00625CA2" w:rsidRPr="00681BCD" w:rsidRDefault="00625CA2" w:rsidP="603B56F5">
      <w:pPr>
        <w:pStyle w:val="NoSpacing"/>
        <w:numPr>
          <w:ilvl w:val="0"/>
          <w:numId w:val="9"/>
        </w:numPr>
        <w:ind w:left="720"/>
        <w:rPr>
          <w:rFonts w:ascii="Times New Roman" w:hAnsi="Times New Roman" w:cs="Times New Roman"/>
          <w:b/>
          <w:bCs/>
          <w:sz w:val="24"/>
          <w:szCs w:val="24"/>
          <w:u w:val="single"/>
        </w:rPr>
      </w:pPr>
      <w:r w:rsidRPr="00681BCD">
        <w:rPr>
          <w:rFonts w:ascii="Times New Roman" w:hAnsi="Times New Roman" w:cs="Times New Roman"/>
          <w:b/>
          <w:bCs/>
          <w:sz w:val="24"/>
          <w:szCs w:val="24"/>
          <w:u w:val="single"/>
        </w:rPr>
        <w:t>Public Comments</w:t>
      </w:r>
    </w:p>
    <w:p w14:paraId="0C0005B8" w14:textId="09333C4E" w:rsidR="71A6CCFF" w:rsidRPr="00681BCD" w:rsidRDefault="71A6CCFF" w:rsidP="603B56F5">
      <w:pPr>
        <w:pStyle w:val="NoSpacing"/>
        <w:rPr>
          <w:rFonts w:ascii="Times New Roman" w:hAnsi="Times New Roman" w:cs="Times New Roman"/>
          <w:sz w:val="24"/>
          <w:szCs w:val="24"/>
        </w:rPr>
      </w:pPr>
      <w:r w:rsidRPr="00681BCD">
        <w:rPr>
          <w:rFonts w:ascii="Times New Roman" w:hAnsi="Times New Roman" w:cs="Times New Roman"/>
          <w:sz w:val="24"/>
          <w:szCs w:val="24"/>
        </w:rPr>
        <w:t>None.</w:t>
      </w:r>
    </w:p>
    <w:p w14:paraId="12D3D25D" w14:textId="77777777" w:rsidR="00625CA2" w:rsidRPr="00F458FC" w:rsidRDefault="00625CA2" w:rsidP="006147C9">
      <w:pPr>
        <w:pStyle w:val="NoSpacing"/>
        <w:ind w:left="360"/>
        <w:rPr>
          <w:rFonts w:ascii="Times New Roman" w:hAnsi="Times New Roman" w:cs="Times New Roman"/>
          <w:sz w:val="24"/>
          <w:szCs w:val="24"/>
          <w:highlight w:val="yellow"/>
        </w:rPr>
      </w:pPr>
    </w:p>
    <w:p w14:paraId="6339FB58" w14:textId="77777777" w:rsidR="00625CA2" w:rsidRPr="00681BCD" w:rsidRDefault="00625CA2" w:rsidP="006147C9">
      <w:pPr>
        <w:pStyle w:val="NoSpacing"/>
        <w:numPr>
          <w:ilvl w:val="0"/>
          <w:numId w:val="9"/>
        </w:numPr>
        <w:ind w:left="720"/>
        <w:rPr>
          <w:rFonts w:ascii="Times New Roman" w:hAnsi="Times New Roman" w:cs="Times New Roman"/>
          <w:b/>
          <w:sz w:val="24"/>
          <w:szCs w:val="24"/>
          <w:u w:val="single"/>
        </w:rPr>
      </w:pPr>
      <w:r w:rsidRPr="00681BCD">
        <w:rPr>
          <w:rFonts w:ascii="Times New Roman" w:hAnsi="Times New Roman" w:cs="Times New Roman"/>
          <w:b/>
          <w:sz w:val="24"/>
          <w:szCs w:val="24"/>
          <w:u w:val="single"/>
        </w:rPr>
        <w:t>Consent Agenda</w:t>
      </w:r>
    </w:p>
    <w:p w14:paraId="522D10EC" w14:textId="4493103D" w:rsidR="00625CA2" w:rsidRPr="00681BCD" w:rsidRDefault="009F6FA5" w:rsidP="006147C9">
      <w:pPr>
        <w:pStyle w:val="NoSpacing"/>
        <w:rPr>
          <w:rFonts w:ascii="Times New Roman" w:hAnsi="Times New Roman" w:cs="Times New Roman"/>
          <w:sz w:val="24"/>
          <w:szCs w:val="24"/>
        </w:rPr>
      </w:pPr>
      <w:r w:rsidRPr="00681BCD">
        <w:rPr>
          <w:rFonts w:ascii="Times New Roman" w:hAnsi="Times New Roman" w:cs="Times New Roman"/>
          <w:sz w:val="24"/>
          <w:szCs w:val="24"/>
        </w:rPr>
        <w:t xml:space="preserve">Upon a motion by </w:t>
      </w:r>
      <w:r w:rsidR="009042E7">
        <w:rPr>
          <w:rFonts w:ascii="Times New Roman" w:hAnsi="Times New Roman" w:cs="Times New Roman"/>
          <w:sz w:val="24"/>
          <w:szCs w:val="24"/>
        </w:rPr>
        <w:t xml:space="preserve">Mr. Thompson </w:t>
      </w:r>
      <w:r w:rsidR="00B12B9D" w:rsidRPr="00681BCD">
        <w:rPr>
          <w:rFonts w:ascii="Times New Roman" w:hAnsi="Times New Roman" w:cs="Times New Roman"/>
          <w:sz w:val="24"/>
          <w:szCs w:val="24"/>
        </w:rPr>
        <w:t>a</w:t>
      </w:r>
      <w:r w:rsidRPr="00681BCD">
        <w:rPr>
          <w:rFonts w:ascii="Times New Roman" w:hAnsi="Times New Roman" w:cs="Times New Roman"/>
          <w:sz w:val="24"/>
          <w:szCs w:val="24"/>
        </w:rPr>
        <w:t>nd seconded by</w:t>
      </w:r>
      <w:r w:rsidR="002061AE" w:rsidRPr="00681BCD">
        <w:rPr>
          <w:rFonts w:ascii="Times New Roman" w:hAnsi="Times New Roman" w:cs="Times New Roman"/>
          <w:sz w:val="24"/>
          <w:szCs w:val="24"/>
        </w:rPr>
        <w:t xml:space="preserve"> </w:t>
      </w:r>
      <w:r w:rsidR="009042E7">
        <w:rPr>
          <w:rFonts w:ascii="Times New Roman" w:hAnsi="Times New Roman" w:cs="Times New Roman"/>
          <w:sz w:val="24"/>
          <w:szCs w:val="24"/>
        </w:rPr>
        <w:t>Ms. Jackson</w:t>
      </w:r>
      <w:r w:rsidRPr="00681BCD">
        <w:rPr>
          <w:rFonts w:ascii="Times New Roman" w:hAnsi="Times New Roman" w:cs="Times New Roman"/>
          <w:sz w:val="24"/>
          <w:szCs w:val="24"/>
        </w:rPr>
        <w:t xml:space="preserve">, </w:t>
      </w:r>
      <w:r w:rsidR="0096545C" w:rsidRPr="00681BCD">
        <w:rPr>
          <w:rFonts w:ascii="Times New Roman" w:hAnsi="Times New Roman" w:cs="Times New Roman"/>
          <w:sz w:val="24"/>
          <w:szCs w:val="24"/>
        </w:rPr>
        <w:t>the Consent Agenda, consisting of t</w:t>
      </w:r>
      <w:r w:rsidR="00ED78CF" w:rsidRPr="00681BCD">
        <w:rPr>
          <w:rFonts w:ascii="Times New Roman" w:hAnsi="Times New Roman" w:cs="Times New Roman"/>
          <w:sz w:val="24"/>
          <w:szCs w:val="24"/>
        </w:rPr>
        <w:t>he</w:t>
      </w:r>
      <w:r w:rsidR="0096545C" w:rsidRPr="00681BCD">
        <w:rPr>
          <w:rFonts w:ascii="Times New Roman" w:hAnsi="Times New Roman" w:cs="Times New Roman"/>
          <w:sz w:val="24"/>
          <w:szCs w:val="24"/>
        </w:rPr>
        <w:t xml:space="preserve"> </w:t>
      </w:r>
      <w:r w:rsidR="00754CBA" w:rsidRPr="00681BCD">
        <w:rPr>
          <w:rFonts w:ascii="Times New Roman" w:hAnsi="Times New Roman" w:cs="Times New Roman"/>
          <w:sz w:val="24"/>
          <w:szCs w:val="24"/>
        </w:rPr>
        <w:t>Agend</w:t>
      </w:r>
      <w:r w:rsidR="00B84B7A" w:rsidRPr="00681BCD">
        <w:rPr>
          <w:rFonts w:ascii="Times New Roman" w:hAnsi="Times New Roman" w:cs="Times New Roman"/>
          <w:sz w:val="24"/>
          <w:szCs w:val="24"/>
        </w:rPr>
        <w:t>a</w:t>
      </w:r>
      <w:r w:rsidR="009042E7">
        <w:rPr>
          <w:rFonts w:ascii="Times New Roman" w:hAnsi="Times New Roman" w:cs="Times New Roman"/>
          <w:sz w:val="24"/>
          <w:szCs w:val="24"/>
        </w:rPr>
        <w:t xml:space="preserve"> and </w:t>
      </w:r>
      <w:r w:rsidR="00B84B7A" w:rsidRPr="00681BCD">
        <w:rPr>
          <w:rFonts w:ascii="Times New Roman" w:hAnsi="Times New Roman" w:cs="Times New Roman"/>
          <w:sz w:val="24"/>
          <w:szCs w:val="24"/>
        </w:rPr>
        <w:t xml:space="preserve">Minutes of </w:t>
      </w:r>
      <w:r w:rsidR="009042E7">
        <w:rPr>
          <w:rFonts w:ascii="Times New Roman" w:hAnsi="Times New Roman" w:cs="Times New Roman"/>
          <w:sz w:val="24"/>
          <w:szCs w:val="24"/>
        </w:rPr>
        <w:t>May 23,</w:t>
      </w:r>
      <w:r w:rsidR="0001742F" w:rsidRPr="00681BCD">
        <w:rPr>
          <w:rFonts w:ascii="Times New Roman" w:hAnsi="Times New Roman" w:cs="Times New Roman"/>
          <w:sz w:val="24"/>
          <w:szCs w:val="24"/>
        </w:rPr>
        <w:t xml:space="preserve"> </w:t>
      </w:r>
      <w:r w:rsidR="004975FD" w:rsidRPr="00681BCD">
        <w:rPr>
          <w:rFonts w:ascii="Times New Roman" w:hAnsi="Times New Roman" w:cs="Times New Roman"/>
          <w:sz w:val="24"/>
          <w:szCs w:val="24"/>
        </w:rPr>
        <w:t>2023</w:t>
      </w:r>
      <w:r w:rsidR="00AE7B8A" w:rsidRPr="00681BCD">
        <w:rPr>
          <w:rFonts w:ascii="Times New Roman" w:hAnsi="Times New Roman" w:cs="Times New Roman"/>
          <w:sz w:val="24"/>
          <w:szCs w:val="24"/>
        </w:rPr>
        <w:t>,</w:t>
      </w:r>
      <w:r w:rsidR="00850733" w:rsidRPr="00681BCD">
        <w:rPr>
          <w:rFonts w:ascii="Times New Roman" w:hAnsi="Times New Roman" w:cs="Times New Roman"/>
          <w:sz w:val="24"/>
          <w:szCs w:val="24"/>
        </w:rPr>
        <w:t xml:space="preserve"> </w:t>
      </w:r>
      <w:r w:rsidR="00D97A9A" w:rsidRPr="00681BCD">
        <w:rPr>
          <w:rFonts w:ascii="Times New Roman" w:hAnsi="Times New Roman" w:cs="Times New Roman"/>
          <w:sz w:val="24"/>
          <w:szCs w:val="24"/>
        </w:rPr>
        <w:t>was</w:t>
      </w:r>
      <w:r w:rsidR="00D06334" w:rsidRPr="00681BCD">
        <w:rPr>
          <w:rFonts w:ascii="Times New Roman" w:hAnsi="Times New Roman" w:cs="Times New Roman"/>
          <w:sz w:val="24"/>
          <w:szCs w:val="24"/>
        </w:rPr>
        <w:t xml:space="preserve"> a</w:t>
      </w:r>
      <w:r w:rsidRPr="00681BCD">
        <w:rPr>
          <w:rFonts w:ascii="Times New Roman" w:hAnsi="Times New Roman" w:cs="Times New Roman"/>
          <w:sz w:val="24"/>
          <w:szCs w:val="24"/>
        </w:rPr>
        <w:t>pproved without objection.</w:t>
      </w:r>
      <w:r w:rsidR="004252B6">
        <w:rPr>
          <w:rFonts w:ascii="Times New Roman" w:hAnsi="Times New Roman" w:cs="Times New Roman"/>
          <w:sz w:val="24"/>
          <w:szCs w:val="24"/>
        </w:rPr>
        <w:t xml:space="preserve"> (The </w:t>
      </w:r>
      <w:r w:rsidR="009042E7">
        <w:rPr>
          <w:rFonts w:ascii="Times New Roman" w:hAnsi="Times New Roman" w:cs="Times New Roman"/>
          <w:sz w:val="24"/>
          <w:szCs w:val="24"/>
        </w:rPr>
        <w:t>June</w:t>
      </w:r>
      <w:r w:rsidR="004252B6">
        <w:rPr>
          <w:rFonts w:ascii="Times New Roman" w:hAnsi="Times New Roman" w:cs="Times New Roman"/>
          <w:sz w:val="24"/>
          <w:szCs w:val="24"/>
        </w:rPr>
        <w:t xml:space="preserve"> 2</w:t>
      </w:r>
      <w:r w:rsidR="009042E7">
        <w:rPr>
          <w:rFonts w:ascii="Times New Roman" w:hAnsi="Times New Roman" w:cs="Times New Roman"/>
          <w:sz w:val="24"/>
          <w:szCs w:val="24"/>
        </w:rPr>
        <w:t>2</w:t>
      </w:r>
      <w:r w:rsidR="004252B6">
        <w:rPr>
          <w:rFonts w:ascii="Times New Roman" w:hAnsi="Times New Roman" w:cs="Times New Roman"/>
          <w:sz w:val="24"/>
          <w:szCs w:val="24"/>
        </w:rPr>
        <w:t xml:space="preserve">, </w:t>
      </w:r>
      <w:proofErr w:type="gramStart"/>
      <w:r w:rsidR="004252B6">
        <w:rPr>
          <w:rFonts w:ascii="Times New Roman" w:hAnsi="Times New Roman" w:cs="Times New Roman"/>
          <w:sz w:val="24"/>
          <w:szCs w:val="24"/>
        </w:rPr>
        <w:t>2023</w:t>
      </w:r>
      <w:proofErr w:type="gramEnd"/>
      <w:r w:rsidR="004252B6">
        <w:rPr>
          <w:rFonts w:ascii="Times New Roman" w:hAnsi="Times New Roman" w:cs="Times New Roman"/>
          <w:sz w:val="24"/>
          <w:szCs w:val="24"/>
        </w:rPr>
        <w:t xml:space="preserve"> meeting was cancelled.)</w:t>
      </w:r>
    </w:p>
    <w:p w14:paraId="01EEEE56" w14:textId="3D48DDFF" w:rsidR="002D3094" w:rsidRPr="00F458FC" w:rsidRDefault="002D3094" w:rsidP="002D3094">
      <w:pPr>
        <w:pStyle w:val="NoSpacing"/>
        <w:rPr>
          <w:rFonts w:ascii="Times New Roman" w:hAnsi="Times New Roman" w:cs="Times New Roman"/>
          <w:b/>
          <w:sz w:val="24"/>
          <w:szCs w:val="24"/>
          <w:highlight w:val="yellow"/>
        </w:rPr>
      </w:pPr>
    </w:p>
    <w:p w14:paraId="3275B528" w14:textId="77777777" w:rsidR="00145E3C" w:rsidRPr="006B5424" w:rsidRDefault="00145E3C" w:rsidP="00145E3C">
      <w:pPr>
        <w:pStyle w:val="NoSpacing"/>
        <w:numPr>
          <w:ilvl w:val="0"/>
          <w:numId w:val="9"/>
        </w:numPr>
        <w:ind w:left="720"/>
        <w:rPr>
          <w:rFonts w:ascii="Times New Roman" w:hAnsi="Times New Roman" w:cs="Times New Roman"/>
          <w:b/>
          <w:sz w:val="24"/>
          <w:szCs w:val="24"/>
          <w:u w:val="single"/>
        </w:rPr>
      </w:pPr>
      <w:r w:rsidRPr="006B5424">
        <w:rPr>
          <w:rFonts w:ascii="Times New Roman" w:hAnsi="Times New Roman" w:cs="Times New Roman"/>
          <w:b/>
          <w:sz w:val="24"/>
          <w:szCs w:val="24"/>
          <w:u w:val="single"/>
        </w:rPr>
        <w:t>Coalition Status Reports</w:t>
      </w:r>
    </w:p>
    <w:p w14:paraId="68B38596" w14:textId="60829678" w:rsidR="00145E3C" w:rsidRPr="006B5424" w:rsidRDefault="00CB0429" w:rsidP="00145E3C">
      <w:pPr>
        <w:pStyle w:val="NoSpacing"/>
        <w:numPr>
          <w:ilvl w:val="0"/>
          <w:numId w:val="39"/>
        </w:numPr>
        <w:rPr>
          <w:rFonts w:ascii="Times New Roman" w:hAnsi="Times New Roman" w:cs="Times New Roman"/>
          <w:sz w:val="24"/>
          <w:szCs w:val="24"/>
          <w:u w:val="single"/>
        </w:rPr>
      </w:pPr>
      <w:bookmarkStart w:id="0" w:name="_Hlk128986525"/>
      <w:r w:rsidRPr="006B5424">
        <w:rPr>
          <w:rFonts w:ascii="Times New Roman" w:hAnsi="Times New Roman" w:cs="Times New Roman"/>
          <w:sz w:val="24"/>
          <w:szCs w:val="24"/>
          <w:u w:val="single"/>
        </w:rPr>
        <w:t>Financials</w:t>
      </w:r>
    </w:p>
    <w:p w14:paraId="0CD354A3" w14:textId="0CBFEAA1" w:rsidR="00CB0429" w:rsidRPr="006B5424" w:rsidRDefault="00113D4D" w:rsidP="00CB0429">
      <w:pPr>
        <w:pStyle w:val="NoSpacing"/>
        <w:rPr>
          <w:rFonts w:ascii="Times New Roman" w:hAnsi="Times New Roman" w:cs="Times New Roman"/>
          <w:sz w:val="24"/>
          <w:szCs w:val="24"/>
        </w:rPr>
      </w:pPr>
      <w:r w:rsidRPr="006B5424">
        <w:rPr>
          <w:rFonts w:ascii="Times New Roman" w:hAnsi="Times New Roman" w:cs="Times New Roman"/>
          <w:sz w:val="24"/>
          <w:szCs w:val="24"/>
        </w:rPr>
        <w:t xml:space="preserve">The Coalition in FY2022-2023 spent $16.5M of the $17.3M SR grant, </w:t>
      </w:r>
      <w:r w:rsidR="006B5424" w:rsidRPr="006B5424">
        <w:rPr>
          <w:rFonts w:ascii="Times New Roman" w:hAnsi="Times New Roman" w:cs="Times New Roman"/>
          <w:sz w:val="24"/>
          <w:szCs w:val="24"/>
        </w:rPr>
        <w:t xml:space="preserve">or 95.2%.  Admin was 2.8%, </w:t>
      </w:r>
      <w:proofErr w:type="gramStart"/>
      <w:r w:rsidR="006B5424" w:rsidRPr="006B5424">
        <w:rPr>
          <w:rFonts w:ascii="Times New Roman" w:hAnsi="Times New Roman" w:cs="Times New Roman"/>
          <w:sz w:val="24"/>
          <w:szCs w:val="24"/>
        </w:rPr>
        <w:t>Non-Direct</w:t>
      </w:r>
      <w:proofErr w:type="gramEnd"/>
      <w:r w:rsidR="006B5424" w:rsidRPr="006B5424">
        <w:rPr>
          <w:rFonts w:ascii="Times New Roman" w:hAnsi="Times New Roman" w:cs="Times New Roman"/>
          <w:sz w:val="24"/>
          <w:szCs w:val="24"/>
        </w:rPr>
        <w:t xml:space="preserve"> was 16.6% and Quality was 8.4%.  VPK’s Admin was less than 3%.  100% of ARPA, CRSSA and ESSER was spent.</w:t>
      </w:r>
    </w:p>
    <w:p w14:paraId="0D461361" w14:textId="77777777" w:rsidR="0079743D" w:rsidRPr="009042E7" w:rsidRDefault="0079743D" w:rsidP="00CB0429">
      <w:pPr>
        <w:pStyle w:val="NoSpacing"/>
        <w:rPr>
          <w:rFonts w:ascii="Times New Roman" w:hAnsi="Times New Roman" w:cs="Times New Roman"/>
          <w:sz w:val="24"/>
          <w:szCs w:val="24"/>
          <w:highlight w:val="yellow"/>
        </w:rPr>
      </w:pPr>
    </w:p>
    <w:bookmarkEnd w:id="0"/>
    <w:p w14:paraId="0FB071C1" w14:textId="16DA8B3A" w:rsidR="00CB0429" w:rsidRPr="00113D4D" w:rsidRDefault="00CB0429" w:rsidP="00CB0429">
      <w:pPr>
        <w:pStyle w:val="NoSpacing"/>
        <w:numPr>
          <w:ilvl w:val="0"/>
          <w:numId w:val="39"/>
        </w:numPr>
        <w:rPr>
          <w:rFonts w:ascii="Times New Roman" w:hAnsi="Times New Roman" w:cs="Times New Roman"/>
          <w:sz w:val="24"/>
          <w:szCs w:val="24"/>
          <w:u w:val="single"/>
        </w:rPr>
      </w:pPr>
      <w:r w:rsidRPr="00113D4D">
        <w:rPr>
          <w:rFonts w:ascii="Times New Roman" w:hAnsi="Times New Roman" w:cs="Times New Roman"/>
          <w:sz w:val="24"/>
          <w:szCs w:val="24"/>
          <w:u w:val="single"/>
        </w:rPr>
        <w:t>Enrollment/Wait List Status Report</w:t>
      </w:r>
      <w:r w:rsidRPr="00113D4D">
        <w:rPr>
          <w:rFonts w:ascii="Times New Roman" w:hAnsi="Times New Roman" w:cs="Times New Roman"/>
          <w:sz w:val="24"/>
          <w:szCs w:val="24"/>
        </w:rPr>
        <w:t>:</w:t>
      </w:r>
    </w:p>
    <w:p w14:paraId="79D0F58A" w14:textId="33E717E6" w:rsidR="003D68F6" w:rsidRPr="00113D4D" w:rsidRDefault="2C795D98" w:rsidP="007C5297">
      <w:pPr>
        <w:pStyle w:val="NoSpacing"/>
        <w:rPr>
          <w:rFonts w:ascii="Times New Roman" w:hAnsi="Times New Roman" w:cs="Times New Roman"/>
          <w:sz w:val="24"/>
          <w:szCs w:val="24"/>
        </w:rPr>
      </w:pPr>
      <w:r w:rsidRPr="00113D4D">
        <w:rPr>
          <w:rFonts w:ascii="Times New Roman" w:hAnsi="Times New Roman" w:cs="Times New Roman"/>
          <w:sz w:val="24"/>
          <w:szCs w:val="24"/>
        </w:rPr>
        <w:t>There are 2,</w:t>
      </w:r>
      <w:r w:rsidR="00113D4D" w:rsidRPr="00113D4D">
        <w:rPr>
          <w:rFonts w:ascii="Times New Roman" w:hAnsi="Times New Roman" w:cs="Times New Roman"/>
          <w:sz w:val="24"/>
          <w:szCs w:val="24"/>
        </w:rPr>
        <w:t>521</w:t>
      </w:r>
      <w:r w:rsidRPr="00113D4D">
        <w:rPr>
          <w:rFonts w:ascii="Times New Roman" w:hAnsi="Times New Roman" w:cs="Times New Roman"/>
          <w:sz w:val="24"/>
          <w:szCs w:val="24"/>
        </w:rPr>
        <w:t xml:space="preserve"> children enrolled in the School Readiness Program.  There are </w:t>
      </w:r>
      <w:r w:rsidR="00113D4D" w:rsidRPr="00113D4D">
        <w:rPr>
          <w:rFonts w:ascii="Times New Roman" w:hAnsi="Times New Roman" w:cs="Times New Roman"/>
          <w:sz w:val="24"/>
          <w:szCs w:val="24"/>
        </w:rPr>
        <w:t>554</w:t>
      </w:r>
      <w:r w:rsidRPr="00113D4D">
        <w:rPr>
          <w:rFonts w:ascii="Times New Roman" w:hAnsi="Times New Roman" w:cs="Times New Roman"/>
          <w:sz w:val="24"/>
          <w:szCs w:val="24"/>
        </w:rPr>
        <w:t xml:space="preserve"> children on the Wait List.  There are </w:t>
      </w:r>
      <w:r w:rsidR="00113D4D" w:rsidRPr="00113D4D">
        <w:rPr>
          <w:rFonts w:ascii="Times New Roman" w:hAnsi="Times New Roman" w:cs="Times New Roman"/>
          <w:sz w:val="24"/>
          <w:szCs w:val="24"/>
        </w:rPr>
        <w:t>209</w:t>
      </w:r>
      <w:r w:rsidRPr="00113D4D">
        <w:rPr>
          <w:rFonts w:ascii="Times New Roman" w:hAnsi="Times New Roman" w:cs="Times New Roman"/>
          <w:sz w:val="24"/>
          <w:szCs w:val="24"/>
        </w:rPr>
        <w:t xml:space="preserve"> children enrolled in VPK.  There are </w:t>
      </w:r>
      <w:r w:rsidR="00113D4D" w:rsidRPr="00113D4D">
        <w:rPr>
          <w:rFonts w:ascii="Times New Roman" w:hAnsi="Times New Roman" w:cs="Times New Roman"/>
          <w:sz w:val="24"/>
          <w:szCs w:val="24"/>
        </w:rPr>
        <w:t>1,721</w:t>
      </w:r>
      <w:r w:rsidRPr="00113D4D">
        <w:rPr>
          <w:rFonts w:ascii="Times New Roman" w:hAnsi="Times New Roman" w:cs="Times New Roman"/>
          <w:sz w:val="24"/>
          <w:szCs w:val="24"/>
        </w:rPr>
        <w:t xml:space="preserve"> approved for VPK for the 2023-2024 school year.  </w:t>
      </w:r>
      <w:r w:rsidR="00113D4D" w:rsidRPr="00113D4D">
        <w:rPr>
          <w:rFonts w:ascii="Times New Roman" w:hAnsi="Times New Roman" w:cs="Times New Roman"/>
          <w:sz w:val="24"/>
          <w:szCs w:val="24"/>
        </w:rPr>
        <w:t>6 weeks of</w:t>
      </w:r>
      <w:r w:rsidRPr="00113D4D">
        <w:rPr>
          <w:rFonts w:ascii="Times New Roman" w:hAnsi="Times New Roman" w:cs="Times New Roman"/>
          <w:sz w:val="24"/>
          <w:szCs w:val="24"/>
        </w:rPr>
        <w:t xml:space="preserve"> children </w:t>
      </w:r>
      <w:r w:rsidR="00113D4D" w:rsidRPr="00113D4D">
        <w:rPr>
          <w:rFonts w:ascii="Times New Roman" w:hAnsi="Times New Roman" w:cs="Times New Roman"/>
          <w:sz w:val="24"/>
          <w:szCs w:val="24"/>
        </w:rPr>
        <w:t>were</w:t>
      </w:r>
      <w:r w:rsidRPr="00113D4D">
        <w:rPr>
          <w:rFonts w:ascii="Times New Roman" w:hAnsi="Times New Roman" w:cs="Times New Roman"/>
          <w:sz w:val="24"/>
          <w:szCs w:val="24"/>
        </w:rPr>
        <w:t xml:space="preserve"> pulled from the Wait List </w:t>
      </w:r>
      <w:r w:rsidR="00113D4D" w:rsidRPr="00113D4D">
        <w:rPr>
          <w:rFonts w:ascii="Times New Roman" w:hAnsi="Times New Roman" w:cs="Times New Roman"/>
          <w:sz w:val="24"/>
          <w:szCs w:val="24"/>
        </w:rPr>
        <w:t>on</w:t>
      </w:r>
      <w:r w:rsidRPr="00113D4D">
        <w:rPr>
          <w:rFonts w:ascii="Times New Roman" w:hAnsi="Times New Roman" w:cs="Times New Roman"/>
          <w:sz w:val="24"/>
          <w:szCs w:val="24"/>
        </w:rPr>
        <w:t xml:space="preserve"> </w:t>
      </w:r>
      <w:r w:rsidR="00113D4D" w:rsidRPr="00113D4D">
        <w:rPr>
          <w:rFonts w:ascii="Times New Roman" w:hAnsi="Times New Roman" w:cs="Times New Roman"/>
          <w:sz w:val="24"/>
          <w:szCs w:val="24"/>
        </w:rPr>
        <w:t>July 18, 2023.</w:t>
      </w:r>
    </w:p>
    <w:p w14:paraId="591BE545" w14:textId="77777777" w:rsidR="00CB0429" w:rsidRPr="00113D4D" w:rsidRDefault="00CB0429" w:rsidP="00CB0429">
      <w:pPr>
        <w:pStyle w:val="NoSpacing"/>
        <w:rPr>
          <w:rFonts w:ascii="Times New Roman" w:hAnsi="Times New Roman" w:cs="Times New Roman"/>
          <w:sz w:val="24"/>
          <w:szCs w:val="24"/>
          <w:u w:val="single"/>
        </w:rPr>
      </w:pPr>
    </w:p>
    <w:p w14:paraId="057BE006" w14:textId="77777777" w:rsidR="007C5297" w:rsidRPr="00113D4D" w:rsidRDefault="007C5297" w:rsidP="007C5297">
      <w:pPr>
        <w:pStyle w:val="NoSpacing"/>
        <w:numPr>
          <w:ilvl w:val="0"/>
          <w:numId w:val="39"/>
        </w:numPr>
        <w:rPr>
          <w:rFonts w:ascii="Times New Roman" w:hAnsi="Times New Roman" w:cs="Times New Roman"/>
          <w:sz w:val="24"/>
          <w:szCs w:val="24"/>
        </w:rPr>
      </w:pPr>
      <w:bookmarkStart w:id="1" w:name="_Hlk128987948"/>
      <w:r w:rsidRPr="00113D4D">
        <w:rPr>
          <w:rFonts w:ascii="Times New Roman" w:hAnsi="Times New Roman" w:cs="Times New Roman"/>
          <w:sz w:val="24"/>
          <w:szCs w:val="24"/>
        </w:rPr>
        <w:lastRenderedPageBreak/>
        <w:t>Contracting and Fraud Summary Report:</w:t>
      </w:r>
    </w:p>
    <w:bookmarkEnd w:id="1"/>
    <w:p w14:paraId="3055D614" w14:textId="38302043" w:rsidR="007C5297" w:rsidRPr="00113D4D" w:rsidRDefault="007C5297" w:rsidP="007C5297">
      <w:pPr>
        <w:pStyle w:val="NoSpacing"/>
        <w:rPr>
          <w:rFonts w:ascii="Times New Roman" w:hAnsi="Times New Roman" w:cs="Times New Roman"/>
          <w:sz w:val="24"/>
          <w:szCs w:val="24"/>
        </w:rPr>
      </w:pPr>
      <w:r w:rsidRPr="00113D4D">
        <w:rPr>
          <w:rFonts w:ascii="Times New Roman" w:hAnsi="Times New Roman" w:cs="Times New Roman"/>
          <w:sz w:val="24"/>
          <w:szCs w:val="24"/>
        </w:rPr>
        <w:t xml:space="preserve">There are </w:t>
      </w:r>
      <w:r w:rsidR="00893D8F" w:rsidRPr="00113D4D">
        <w:rPr>
          <w:rFonts w:ascii="Times New Roman" w:hAnsi="Times New Roman" w:cs="Times New Roman"/>
          <w:sz w:val="24"/>
          <w:szCs w:val="24"/>
        </w:rPr>
        <w:t>8</w:t>
      </w:r>
      <w:r w:rsidR="00113D4D" w:rsidRPr="00113D4D">
        <w:rPr>
          <w:rFonts w:ascii="Times New Roman" w:hAnsi="Times New Roman" w:cs="Times New Roman"/>
          <w:sz w:val="24"/>
          <w:szCs w:val="24"/>
        </w:rPr>
        <w:t>1</w:t>
      </w:r>
      <w:r w:rsidR="00893D8F" w:rsidRPr="00113D4D">
        <w:rPr>
          <w:rFonts w:ascii="Times New Roman" w:hAnsi="Times New Roman" w:cs="Times New Roman"/>
          <w:sz w:val="24"/>
          <w:szCs w:val="24"/>
        </w:rPr>
        <w:t xml:space="preserve"> </w:t>
      </w:r>
      <w:r w:rsidRPr="00113D4D">
        <w:rPr>
          <w:rFonts w:ascii="Times New Roman" w:hAnsi="Times New Roman" w:cs="Times New Roman"/>
          <w:sz w:val="24"/>
          <w:szCs w:val="24"/>
        </w:rPr>
        <w:t>SR providers and 7</w:t>
      </w:r>
      <w:r w:rsidR="00113D4D" w:rsidRPr="00113D4D">
        <w:rPr>
          <w:rFonts w:ascii="Times New Roman" w:hAnsi="Times New Roman" w:cs="Times New Roman"/>
          <w:sz w:val="24"/>
          <w:szCs w:val="24"/>
        </w:rPr>
        <w:t>3</w:t>
      </w:r>
      <w:r w:rsidRPr="00113D4D">
        <w:rPr>
          <w:rFonts w:ascii="Times New Roman" w:hAnsi="Times New Roman" w:cs="Times New Roman"/>
          <w:sz w:val="24"/>
          <w:szCs w:val="24"/>
        </w:rPr>
        <w:t xml:space="preserve"> VPK providers.</w:t>
      </w:r>
      <w:r w:rsidR="00113D4D" w:rsidRPr="00113D4D">
        <w:rPr>
          <w:rFonts w:ascii="Times New Roman" w:hAnsi="Times New Roman" w:cs="Times New Roman"/>
          <w:sz w:val="24"/>
          <w:szCs w:val="24"/>
        </w:rPr>
        <w:t xml:space="preserve">  There are no new fraud cases to report.</w:t>
      </w:r>
    </w:p>
    <w:p w14:paraId="0C707654" w14:textId="77777777" w:rsidR="00145E3C" w:rsidRPr="009042E7" w:rsidRDefault="00145E3C" w:rsidP="00145E3C">
      <w:pPr>
        <w:pStyle w:val="NoSpacing"/>
        <w:rPr>
          <w:rFonts w:ascii="Times New Roman" w:hAnsi="Times New Roman" w:cs="Times New Roman"/>
          <w:sz w:val="24"/>
          <w:szCs w:val="24"/>
          <w:highlight w:val="yellow"/>
        </w:rPr>
      </w:pPr>
    </w:p>
    <w:p w14:paraId="401E074B" w14:textId="77777777" w:rsidR="00145E3C" w:rsidRPr="006D067F" w:rsidRDefault="00145E3C" w:rsidP="00145E3C">
      <w:pPr>
        <w:pStyle w:val="NoSpacing"/>
        <w:numPr>
          <w:ilvl w:val="0"/>
          <w:numId w:val="9"/>
        </w:numPr>
        <w:ind w:left="720"/>
        <w:rPr>
          <w:rFonts w:ascii="Times New Roman" w:hAnsi="Times New Roman" w:cs="Times New Roman"/>
          <w:b/>
          <w:sz w:val="24"/>
          <w:szCs w:val="24"/>
        </w:rPr>
      </w:pPr>
      <w:r w:rsidRPr="006D067F">
        <w:rPr>
          <w:rFonts w:ascii="Times New Roman" w:hAnsi="Times New Roman" w:cs="Times New Roman"/>
          <w:b/>
          <w:sz w:val="24"/>
          <w:szCs w:val="24"/>
        </w:rPr>
        <w:t>Committee Recommendations</w:t>
      </w:r>
    </w:p>
    <w:p w14:paraId="5B0AA861" w14:textId="0E36DB96" w:rsidR="00145E3C" w:rsidRPr="006D067F" w:rsidRDefault="006D777A" w:rsidP="00145E3C">
      <w:pPr>
        <w:pStyle w:val="paragraph"/>
        <w:numPr>
          <w:ilvl w:val="0"/>
          <w:numId w:val="31"/>
        </w:numPr>
        <w:spacing w:before="0" w:beforeAutospacing="0" w:after="0" w:afterAutospacing="0"/>
        <w:ind w:left="360" w:firstLine="0"/>
        <w:textAlignment w:val="baseline"/>
        <w:rPr>
          <w:rStyle w:val="normaltextrun"/>
          <w:u w:val="single"/>
        </w:rPr>
      </w:pPr>
      <w:r w:rsidRPr="006D067F">
        <w:rPr>
          <w:rStyle w:val="normaltextrun"/>
          <w:u w:val="single"/>
        </w:rPr>
        <w:t>2022-2023 End of Year Reports</w:t>
      </w:r>
    </w:p>
    <w:p w14:paraId="1B6A0F08" w14:textId="3498C609" w:rsidR="00EB2B81" w:rsidRDefault="00D619B3" w:rsidP="00EB2B81">
      <w:pPr>
        <w:pStyle w:val="NoSpacing"/>
        <w:rPr>
          <w:rStyle w:val="normaltextrun"/>
          <w:rFonts w:ascii="Times New Roman" w:hAnsi="Times New Roman" w:cs="Times New Roman"/>
          <w:sz w:val="24"/>
          <w:szCs w:val="24"/>
        </w:rPr>
      </w:pPr>
      <w:r w:rsidRPr="006D067F">
        <w:rPr>
          <w:rStyle w:val="normaltextrun"/>
          <w:rFonts w:ascii="Times New Roman" w:hAnsi="Times New Roman" w:cs="Times New Roman"/>
          <w:sz w:val="24"/>
          <w:szCs w:val="24"/>
        </w:rPr>
        <w:t xml:space="preserve">End of Year Program Reports were </w:t>
      </w:r>
      <w:r w:rsidR="006458D4" w:rsidRPr="006D067F">
        <w:rPr>
          <w:rStyle w:val="normaltextrun"/>
          <w:rFonts w:ascii="Times New Roman" w:hAnsi="Times New Roman" w:cs="Times New Roman"/>
          <w:sz w:val="24"/>
          <w:szCs w:val="24"/>
        </w:rPr>
        <w:t>presented to EXCOM</w:t>
      </w:r>
      <w:r w:rsidR="006D067F">
        <w:rPr>
          <w:rStyle w:val="normaltextrun"/>
          <w:rFonts w:ascii="Times New Roman" w:hAnsi="Times New Roman" w:cs="Times New Roman"/>
          <w:sz w:val="24"/>
          <w:szCs w:val="24"/>
        </w:rPr>
        <w:t xml:space="preserve">. </w:t>
      </w:r>
      <w:r w:rsidRPr="006D067F">
        <w:rPr>
          <w:rStyle w:val="normaltextrun"/>
          <w:rFonts w:ascii="Times New Roman" w:hAnsi="Times New Roman" w:cs="Times New Roman"/>
          <w:sz w:val="24"/>
          <w:szCs w:val="24"/>
        </w:rPr>
        <w:t xml:space="preserve"> </w:t>
      </w:r>
      <w:r w:rsidR="006D067F" w:rsidRPr="006D067F">
        <w:rPr>
          <w:rStyle w:val="normaltextrun"/>
          <w:rFonts w:ascii="Times New Roman" w:hAnsi="Times New Roman" w:cs="Times New Roman"/>
          <w:sz w:val="24"/>
          <w:szCs w:val="24"/>
        </w:rPr>
        <w:t>These</w:t>
      </w:r>
      <w:r w:rsidRPr="006D067F">
        <w:rPr>
          <w:rStyle w:val="normaltextrun"/>
          <w:rFonts w:ascii="Times New Roman" w:hAnsi="Times New Roman" w:cs="Times New Roman"/>
          <w:sz w:val="24"/>
          <w:szCs w:val="24"/>
        </w:rPr>
        <w:t xml:space="preserve"> reports </w:t>
      </w:r>
      <w:r w:rsidR="006458D4" w:rsidRPr="006D067F">
        <w:rPr>
          <w:rStyle w:val="normaltextrun"/>
          <w:rFonts w:ascii="Times New Roman" w:hAnsi="Times New Roman" w:cs="Times New Roman"/>
          <w:sz w:val="24"/>
          <w:szCs w:val="24"/>
        </w:rPr>
        <w:t xml:space="preserve">will be </w:t>
      </w:r>
      <w:r w:rsidR="006D067F" w:rsidRPr="006D067F">
        <w:rPr>
          <w:rStyle w:val="normaltextrun"/>
          <w:rFonts w:ascii="Times New Roman" w:hAnsi="Times New Roman" w:cs="Times New Roman"/>
          <w:sz w:val="24"/>
          <w:szCs w:val="24"/>
        </w:rPr>
        <w:t>presented to the Boa</w:t>
      </w:r>
      <w:r w:rsidR="006D067F">
        <w:rPr>
          <w:rStyle w:val="normaltextrun"/>
          <w:rFonts w:ascii="Times New Roman" w:hAnsi="Times New Roman" w:cs="Times New Roman"/>
          <w:sz w:val="24"/>
          <w:szCs w:val="24"/>
        </w:rPr>
        <w:t>rd in August</w:t>
      </w:r>
      <w:r w:rsidR="006D067F" w:rsidRPr="006D067F">
        <w:rPr>
          <w:rStyle w:val="normaltextrun"/>
          <w:rFonts w:ascii="Times New Roman" w:hAnsi="Times New Roman" w:cs="Times New Roman"/>
          <w:sz w:val="24"/>
          <w:szCs w:val="24"/>
        </w:rPr>
        <w:t>.</w:t>
      </w:r>
      <w:r w:rsidR="006458D4" w:rsidRPr="006D067F">
        <w:rPr>
          <w:rStyle w:val="normaltextrun"/>
          <w:rFonts w:ascii="Times New Roman" w:hAnsi="Times New Roman" w:cs="Times New Roman"/>
          <w:sz w:val="24"/>
          <w:szCs w:val="24"/>
        </w:rPr>
        <w:t xml:space="preserve">  </w:t>
      </w:r>
      <w:r w:rsidRPr="006D067F">
        <w:rPr>
          <w:rStyle w:val="normaltextrun"/>
          <w:rFonts w:ascii="Times New Roman" w:hAnsi="Times New Roman" w:cs="Times New Roman"/>
          <w:sz w:val="24"/>
          <w:szCs w:val="24"/>
        </w:rPr>
        <w:t>There were 1,4</w:t>
      </w:r>
      <w:r w:rsidR="006D067F" w:rsidRPr="006D067F">
        <w:rPr>
          <w:rStyle w:val="normaltextrun"/>
          <w:rFonts w:ascii="Times New Roman" w:hAnsi="Times New Roman" w:cs="Times New Roman"/>
          <w:sz w:val="24"/>
          <w:szCs w:val="24"/>
        </w:rPr>
        <w:t>49</w:t>
      </w:r>
      <w:r w:rsidRPr="006D067F">
        <w:rPr>
          <w:rStyle w:val="normaltextrun"/>
          <w:rFonts w:ascii="Times New Roman" w:hAnsi="Times New Roman" w:cs="Times New Roman"/>
          <w:sz w:val="24"/>
          <w:szCs w:val="24"/>
        </w:rPr>
        <w:t xml:space="preserve"> vision screenings performed during FY 202</w:t>
      </w:r>
      <w:r w:rsidR="006D067F" w:rsidRPr="006D067F">
        <w:rPr>
          <w:rStyle w:val="normaltextrun"/>
          <w:rFonts w:ascii="Times New Roman" w:hAnsi="Times New Roman" w:cs="Times New Roman"/>
          <w:sz w:val="24"/>
          <w:szCs w:val="24"/>
        </w:rPr>
        <w:t>2</w:t>
      </w:r>
      <w:r w:rsidRPr="006D067F">
        <w:rPr>
          <w:rStyle w:val="normaltextrun"/>
          <w:rFonts w:ascii="Times New Roman" w:hAnsi="Times New Roman" w:cs="Times New Roman"/>
          <w:sz w:val="24"/>
          <w:szCs w:val="24"/>
        </w:rPr>
        <w:t>-202</w:t>
      </w:r>
      <w:r w:rsidR="006D067F" w:rsidRPr="006D067F">
        <w:rPr>
          <w:rStyle w:val="normaltextrun"/>
          <w:rFonts w:ascii="Times New Roman" w:hAnsi="Times New Roman" w:cs="Times New Roman"/>
          <w:sz w:val="24"/>
          <w:szCs w:val="24"/>
        </w:rPr>
        <w:t>3</w:t>
      </w:r>
      <w:r w:rsidRPr="006D067F">
        <w:rPr>
          <w:rStyle w:val="normaltextrun"/>
          <w:rFonts w:ascii="Times New Roman" w:hAnsi="Times New Roman" w:cs="Times New Roman"/>
          <w:sz w:val="24"/>
          <w:szCs w:val="24"/>
        </w:rPr>
        <w:t xml:space="preserve"> from which </w:t>
      </w:r>
      <w:r w:rsidR="006D067F" w:rsidRPr="006D067F">
        <w:rPr>
          <w:rStyle w:val="normaltextrun"/>
          <w:rFonts w:ascii="Times New Roman" w:hAnsi="Times New Roman" w:cs="Times New Roman"/>
          <w:sz w:val="24"/>
          <w:szCs w:val="24"/>
        </w:rPr>
        <w:t>87</w:t>
      </w:r>
      <w:r w:rsidRPr="006D067F">
        <w:rPr>
          <w:rStyle w:val="normaltextrun"/>
          <w:rFonts w:ascii="Times New Roman" w:hAnsi="Times New Roman" w:cs="Times New Roman"/>
          <w:sz w:val="24"/>
          <w:szCs w:val="24"/>
        </w:rPr>
        <w:t xml:space="preserve"> referrals were made.  There were 1,4</w:t>
      </w:r>
      <w:r w:rsidR="006D067F" w:rsidRPr="006D067F">
        <w:rPr>
          <w:rStyle w:val="normaltextrun"/>
          <w:rFonts w:ascii="Times New Roman" w:hAnsi="Times New Roman" w:cs="Times New Roman"/>
          <w:sz w:val="24"/>
          <w:szCs w:val="24"/>
        </w:rPr>
        <w:t>90</w:t>
      </w:r>
      <w:r w:rsidRPr="006D067F">
        <w:rPr>
          <w:rStyle w:val="normaltextrun"/>
          <w:rFonts w:ascii="Times New Roman" w:hAnsi="Times New Roman" w:cs="Times New Roman"/>
          <w:sz w:val="24"/>
          <w:szCs w:val="24"/>
        </w:rPr>
        <w:t xml:space="preserve"> hearing screenings performed and </w:t>
      </w:r>
      <w:r w:rsidR="006D067F" w:rsidRPr="006D067F">
        <w:rPr>
          <w:rStyle w:val="normaltextrun"/>
          <w:rFonts w:ascii="Times New Roman" w:hAnsi="Times New Roman" w:cs="Times New Roman"/>
          <w:sz w:val="24"/>
          <w:szCs w:val="24"/>
        </w:rPr>
        <w:t>134</w:t>
      </w:r>
      <w:r w:rsidRPr="006D067F">
        <w:rPr>
          <w:rStyle w:val="normaltextrun"/>
          <w:rFonts w:ascii="Times New Roman" w:hAnsi="Times New Roman" w:cs="Times New Roman"/>
          <w:sz w:val="24"/>
          <w:szCs w:val="24"/>
        </w:rPr>
        <w:t xml:space="preserve"> referrals were made.  CCR&amp;R distributed </w:t>
      </w:r>
      <w:r w:rsidR="006D067F" w:rsidRPr="006D067F">
        <w:rPr>
          <w:rStyle w:val="normaltextrun"/>
          <w:rFonts w:ascii="Times New Roman" w:hAnsi="Times New Roman" w:cs="Times New Roman"/>
          <w:sz w:val="24"/>
          <w:szCs w:val="24"/>
        </w:rPr>
        <w:t>17,700</w:t>
      </w:r>
      <w:r w:rsidRPr="006D067F">
        <w:rPr>
          <w:rStyle w:val="normaltextrun"/>
          <w:rFonts w:ascii="Times New Roman" w:hAnsi="Times New Roman" w:cs="Times New Roman"/>
          <w:sz w:val="24"/>
          <w:szCs w:val="24"/>
        </w:rPr>
        <w:t xml:space="preserve"> books during FY 202</w:t>
      </w:r>
      <w:r w:rsidR="006D067F" w:rsidRPr="006D067F">
        <w:rPr>
          <w:rStyle w:val="normaltextrun"/>
          <w:rFonts w:ascii="Times New Roman" w:hAnsi="Times New Roman" w:cs="Times New Roman"/>
          <w:sz w:val="24"/>
          <w:szCs w:val="24"/>
        </w:rPr>
        <w:t>2</w:t>
      </w:r>
      <w:r w:rsidRPr="006D067F">
        <w:rPr>
          <w:rStyle w:val="normaltextrun"/>
          <w:rFonts w:ascii="Times New Roman" w:hAnsi="Times New Roman" w:cs="Times New Roman"/>
          <w:sz w:val="24"/>
          <w:szCs w:val="24"/>
        </w:rPr>
        <w:t>-202</w:t>
      </w:r>
      <w:r w:rsidR="006D067F" w:rsidRPr="006D067F">
        <w:rPr>
          <w:rStyle w:val="normaltextrun"/>
          <w:rFonts w:ascii="Times New Roman" w:hAnsi="Times New Roman" w:cs="Times New Roman"/>
          <w:sz w:val="24"/>
          <w:szCs w:val="24"/>
        </w:rPr>
        <w:t>3</w:t>
      </w:r>
    </w:p>
    <w:p w14:paraId="203732DA" w14:textId="77777777" w:rsidR="00D619B3" w:rsidRPr="00D619B3" w:rsidRDefault="00D619B3" w:rsidP="00EB2B81">
      <w:pPr>
        <w:pStyle w:val="NoSpacing"/>
        <w:rPr>
          <w:rFonts w:ascii="Times New Roman" w:hAnsi="Times New Roman" w:cs="Times New Roman"/>
          <w:b/>
          <w:bCs/>
          <w:sz w:val="24"/>
          <w:szCs w:val="24"/>
          <w:highlight w:val="yellow"/>
          <w:u w:val="single"/>
        </w:rPr>
      </w:pPr>
    </w:p>
    <w:p w14:paraId="6438BDEC" w14:textId="6C2325B2" w:rsidR="00145E3C" w:rsidRPr="00F5115D" w:rsidRDefault="00145E3C" w:rsidP="00145E3C">
      <w:pPr>
        <w:pStyle w:val="NoSpacing"/>
        <w:numPr>
          <w:ilvl w:val="0"/>
          <w:numId w:val="9"/>
        </w:numPr>
        <w:ind w:left="720"/>
        <w:rPr>
          <w:rFonts w:ascii="Times New Roman" w:hAnsi="Times New Roman" w:cs="Times New Roman"/>
          <w:b/>
          <w:bCs/>
          <w:sz w:val="24"/>
          <w:szCs w:val="24"/>
          <w:u w:val="single"/>
        </w:rPr>
      </w:pPr>
      <w:r w:rsidRPr="00F5115D">
        <w:rPr>
          <w:rFonts w:ascii="Times New Roman" w:hAnsi="Times New Roman" w:cs="Times New Roman"/>
          <w:b/>
          <w:bCs/>
          <w:sz w:val="24"/>
          <w:szCs w:val="24"/>
          <w:u w:val="single"/>
        </w:rPr>
        <w:t>Old Business</w:t>
      </w:r>
    </w:p>
    <w:p w14:paraId="113D8464" w14:textId="5008433C" w:rsidR="005C01E4" w:rsidRPr="00F5115D" w:rsidRDefault="00145E3C" w:rsidP="005C01E4">
      <w:pPr>
        <w:pStyle w:val="paragraph"/>
        <w:numPr>
          <w:ilvl w:val="0"/>
          <w:numId w:val="4"/>
        </w:numPr>
        <w:spacing w:before="0" w:beforeAutospacing="0" w:after="0" w:afterAutospacing="0"/>
        <w:rPr>
          <w:rStyle w:val="normaltextrun"/>
          <w:u w:val="single"/>
        </w:rPr>
      </w:pPr>
      <w:r w:rsidRPr="00F5115D">
        <w:rPr>
          <w:rStyle w:val="normaltextrun"/>
          <w:u w:val="single"/>
        </w:rPr>
        <w:t xml:space="preserve">ARPA Grant Funding </w:t>
      </w:r>
      <w:r w:rsidR="00F01FE5" w:rsidRPr="00F5115D">
        <w:rPr>
          <w:rStyle w:val="normaltextrun"/>
          <w:u w:val="single"/>
        </w:rPr>
        <w:t>–</w:t>
      </w:r>
      <w:r w:rsidRPr="00F5115D">
        <w:rPr>
          <w:rStyle w:val="normaltextrun"/>
          <w:u w:val="single"/>
        </w:rPr>
        <w:t xml:space="preserve"> Update</w:t>
      </w:r>
    </w:p>
    <w:p w14:paraId="3C81DD78" w14:textId="45753EAE" w:rsidR="00F01FE5" w:rsidRPr="00F5115D" w:rsidRDefault="00B11FA7" w:rsidP="00F01FE5">
      <w:pPr>
        <w:pStyle w:val="paragraph"/>
        <w:spacing w:before="0" w:beforeAutospacing="0" w:after="0" w:afterAutospacing="0"/>
      </w:pPr>
      <w:r w:rsidRPr="00F5115D">
        <w:rPr>
          <w:rStyle w:val="normaltextrun"/>
        </w:rPr>
        <w:t>All payments for ARPA Round 2 Final Payment</w:t>
      </w:r>
      <w:r w:rsidR="00F5115D" w:rsidRPr="00F5115D">
        <w:rPr>
          <w:rStyle w:val="normaltextrun"/>
        </w:rPr>
        <w:t>s</w:t>
      </w:r>
      <w:r w:rsidRPr="00F5115D">
        <w:rPr>
          <w:rStyle w:val="normaltextrun"/>
        </w:rPr>
        <w:t xml:space="preserve"> have been completed.  The DEL recouped all unexpended direct provider payments and redistributed the funding to Coalitions for ARPA Round 2 Final “Final” payment</w:t>
      </w:r>
      <w:r w:rsidR="00F5115D" w:rsidRPr="00F5115D">
        <w:rPr>
          <w:rStyle w:val="normaltextrun"/>
        </w:rPr>
        <w:t>s</w:t>
      </w:r>
      <w:r w:rsidRPr="00F5115D">
        <w:rPr>
          <w:rStyle w:val="normaltextrun"/>
        </w:rPr>
        <w:t xml:space="preserve">.  This funding will be distributed to the </w:t>
      </w:r>
      <w:r w:rsidR="00F5115D" w:rsidRPr="00F5115D">
        <w:rPr>
          <w:rStyle w:val="normaltextrun"/>
        </w:rPr>
        <w:t>Providers who received the first final payment.</w:t>
      </w:r>
    </w:p>
    <w:p w14:paraId="344DC63D" w14:textId="77777777" w:rsidR="00145E3C" w:rsidRPr="009042E7" w:rsidRDefault="00145E3C" w:rsidP="00145E3C">
      <w:pPr>
        <w:pStyle w:val="paragraph"/>
        <w:spacing w:before="0" w:beforeAutospacing="0" w:after="0" w:afterAutospacing="0"/>
        <w:rPr>
          <w:rStyle w:val="normaltextrun"/>
          <w:highlight w:val="yellow"/>
        </w:rPr>
      </w:pPr>
    </w:p>
    <w:p w14:paraId="4EA2BE8B" w14:textId="77777777" w:rsidR="006D777A" w:rsidRPr="002125E2" w:rsidRDefault="006D777A" w:rsidP="006D777A">
      <w:pPr>
        <w:pStyle w:val="ListParagraph"/>
        <w:numPr>
          <w:ilvl w:val="0"/>
          <w:numId w:val="4"/>
        </w:numPr>
      </w:pPr>
      <w:r w:rsidRPr="002125E2">
        <w:rPr>
          <w:u w:val="single"/>
        </w:rPr>
        <w:t>Escambia Children’s Trust Help Me Grow ITB</w:t>
      </w:r>
    </w:p>
    <w:p w14:paraId="4B38489E" w14:textId="3D822718" w:rsidR="00145E3C" w:rsidRPr="002125E2" w:rsidRDefault="002125E2" w:rsidP="00145E3C">
      <w:pPr>
        <w:pStyle w:val="paragraph"/>
        <w:spacing w:before="0" w:beforeAutospacing="0" w:after="0" w:afterAutospacing="0"/>
      </w:pPr>
      <w:r w:rsidRPr="002125E2">
        <w:t>The award of the contract for Help Me Grow went to the ARC.  The Coalition looks forward to collaborating with them.</w:t>
      </w:r>
    </w:p>
    <w:p w14:paraId="3B1EF200" w14:textId="77777777" w:rsidR="00925FA9" w:rsidRPr="009042E7" w:rsidRDefault="00925FA9" w:rsidP="00145E3C">
      <w:pPr>
        <w:pStyle w:val="paragraph"/>
        <w:spacing w:before="0" w:beforeAutospacing="0" w:after="0" w:afterAutospacing="0"/>
        <w:rPr>
          <w:rStyle w:val="normaltextrun"/>
          <w:highlight w:val="yellow"/>
        </w:rPr>
      </w:pPr>
    </w:p>
    <w:p w14:paraId="4946BA67" w14:textId="1820D9E4" w:rsidR="00145E3C" w:rsidRPr="00346749" w:rsidRDefault="006D777A" w:rsidP="006D777A">
      <w:pPr>
        <w:pStyle w:val="ListParagraph"/>
        <w:numPr>
          <w:ilvl w:val="0"/>
          <w:numId w:val="4"/>
        </w:numPr>
        <w:rPr>
          <w:color w:val="000000" w:themeColor="text1"/>
        </w:rPr>
      </w:pPr>
      <w:r w:rsidRPr="00346749">
        <w:rPr>
          <w:color w:val="000000" w:themeColor="text1"/>
          <w:u w:val="single"/>
        </w:rPr>
        <w:t>2023-2024 Coalition Budget</w:t>
      </w:r>
    </w:p>
    <w:p w14:paraId="3969D590" w14:textId="7F255410" w:rsidR="00145E3C" w:rsidRPr="00346749" w:rsidRDefault="006D067F" w:rsidP="00145E3C">
      <w:pPr>
        <w:rPr>
          <w:rStyle w:val="normaltextrun"/>
        </w:rPr>
      </w:pPr>
      <w:r w:rsidRPr="00346749">
        <w:rPr>
          <w:rStyle w:val="normaltextrun"/>
        </w:rPr>
        <w:t xml:space="preserve">The final NOA had not been released </w:t>
      </w:r>
      <w:r w:rsidR="00346749" w:rsidRPr="00346749">
        <w:rPr>
          <w:rStyle w:val="normaltextrun"/>
        </w:rPr>
        <w:t xml:space="preserve">by the time the EXOM met so the 2023-2024 Coalition Budget was not available </w:t>
      </w:r>
      <w:r w:rsidR="00220659">
        <w:rPr>
          <w:rStyle w:val="normaltextrun"/>
        </w:rPr>
        <w:t>for</w:t>
      </w:r>
      <w:r w:rsidR="00346749" w:rsidRPr="00346749">
        <w:rPr>
          <w:rStyle w:val="normaltextrun"/>
        </w:rPr>
        <w:t xml:space="preserve"> review.  The budget will be presented at the August Board meeting.</w:t>
      </w:r>
    </w:p>
    <w:p w14:paraId="5EAE9DF6" w14:textId="6BEED423" w:rsidR="00FE3DB0" w:rsidRPr="009042E7" w:rsidRDefault="00FE3DB0" w:rsidP="00145E3C">
      <w:pPr>
        <w:rPr>
          <w:rStyle w:val="normaltextrun"/>
          <w:highlight w:val="yellow"/>
        </w:rPr>
      </w:pPr>
    </w:p>
    <w:p w14:paraId="2A2A4F64" w14:textId="32A7AD8F" w:rsidR="00145E3C" w:rsidRPr="002125E2" w:rsidRDefault="00145E3C" w:rsidP="002E5250">
      <w:pPr>
        <w:pStyle w:val="NoSpacing"/>
        <w:numPr>
          <w:ilvl w:val="0"/>
          <w:numId w:val="9"/>
        </w:numPr>
        <w:ind w:left="720"/>
        <w:rPr>
          <w:rFonts w:ascii="Times New Roman" w:hAnsi="Times New Roman" w:cs="Times New Roman"/>
          <w:b/>
          <w:sz w:val="24"/>
          <w:szCs w:val="24"/>
          <w:u w:val="single"/>
        </w:rPr>
      </w:pPr>
      <w:r w:rsidRPr="002125E2">
        <w:rPr>
          <w:rFonts w:ascii="Times New Roman" w:hAnsi="Times New Roman" w:cs="Times New Roman"/>
          <w:b/>
          <w:sz w:val="24"/>
          <w:szCs w:val="24"/>
          <w:u w:val="single"/>
        </w:rPr>
        <w:t>New Business</w:t>
      </w:r>
    </w:p>
    <w:p w14:paraId="333DF68D" w14:textId="32235D96" w:rsidR="00145E3C" w:rsidRPr="002125E2" w:rsidRDefault="002A5160" w:rsidP="006D777A">
      <w:pPr>
        <w:pStyle w:val="paragraph"/>
        <w:numPr>
          <w:ilvl w:val="1"/>
          <w:numId w:val="41"/>
        </w:numPr>
        <w:spacing w:before="0" w:beforeAutospacing="0" w:after="0" w:afterAutospacing="0"/>
        <w:textAlignment w:val="baseline"/>
        <w:rPr>
          <w:rStyle w:val="normaltextrun"/>
          <w:u w:val="single"/>
        </w:rPr>
      </w:pPr>
      <w:r w:rsidRPr="002125E2">
        <w:rPr>
          <w:rStyle w:val="normaltextrun"/>
          <w:u w:val="single"/>
        </w:rPr>
        <w:t>VPK 2023-2024 Payment Schedule</w:t>
      </w:r>
    </w:p>
    <w:p w14:paraId="0699DEE9" w14:textId="0A016E23" w:rsidR="00550ACF" w:rsidRPr="002125E2" w:rsidRDefault="002125E2" w:rsidP="00145E3C">
      <w:pPr>
        <w:pStyle w:val="paragraph"/>
        <w:spacing w:before="0" w:beforeAutospacing="0" w:after="0" w:afterAutospacing="0"/>
        <w:textAlignment w:val="baseline"/>
        <w:rPr>
          <w:rStyle w:val="normaltextrun"/>
        </w:rPr>
      </w:pPr>
      <w:r w:rsidRPr="002125E2">
        <w:rPr>
          <w:rStyle w:val="normaltextrun"/>
        </w:rPr>
        <w:t>The VPK 2023-2024 Payment Schedule has been released.  The BSA for this fiscal year is $2,941of which Escambia County percentage is 0.9770 making the provider payment $2,872.80.</w:t>
      </w:r>
    </w:p>
    <w:p w14:paraId="5036953D" w14:textId="77777777" w:rsidR="001171A1" w:rsidRPr="009042E7" w:rsidRDefault="001171A1" w:rsidP="00145E3C">
      <w:pPr>
        <w:pStyle w:val="paragraph"/>
        <w:spacing w:before="0" w:beforeAutospacing="0" w:after="0" w:afterAutospacing="0"/>
        <w:textAlignment w:val="baseline"/>
        <w:rPr>
          <w:rStyle w:val="normaltextrun"/>
          <w:highlight w:val="yellow"/>
        </w:rPr>
      </w:pPr>
    </w:p>
    <w:p w14:paraId="2B20AC11" w14:textId="2528E3E2" w:rsidR="001171A1" w:rsidRPr="00D9458B" w:rsidRDefault="002A5160" w:rsidP="006D777A">
      <w:pPr>
        <w:pStyle w:val="paragraph"/>
        <w:numPr>
          <w:ilvl w:val="1"/>
          <w:numId w:val="41"/>
        </w:numPr>
        <w:spacing w:before="0" w:beforeAutospacing="0" w:after="0" w:afterAutospacing="0"/>
        <w:textAlignment w:val="baseline"/>
        <w:rPr>
          <w:rStyle w:val="normaltextrun"/>
        </w:rPr>
      </w:pPr>
      <w:r w:rsidRPr="00D9458B">
        <w:rPr>
          <w:rStyle w:val="normaltextrun"/>
          <w:u w:val="single"/>
        </w:rPr>
        <w:t>ED Annual Performance Evaluation</w:t>
      </w:r>
    </w:p>
    <w:p w14:paraId="176F49C8" w14:textId="027ECFE6" w:rsidR="001D4693" w:rsidRPr="00D9458B" w:rsidRDefault="00D9458B" w:rsidP="00145E3C">
      <w:pPr>
        <w:pStyle w:val="paragraph"/>
        <w:spacing w:before="0" w:beforeAutospacing="0" w:after="0" w:afterAutospacing="0"/>
        <w:textAlignment w:val="baseline"/>
        <w:rPr>
          <w:rStyle w:val="normaltextrun"/>
          <w:caps/>
        </w:rPr>
      </w:pPr>
      <w:r w:rsidRPr="00D9458B">
        <w:rPr>
          <w:rStyle w:val="normaltextrun"/>
        </w:rPr>
        <w:t>The ED Annual Performance Evaluation was presented for discussion.  Upon a motion made by Mr. Thompson and seconded by Ms. Jackson, it was approved without objection to take the ED Annual Performance Evaluation to the Board.</w:t>
      </w:r>
    </w:p>
    <w:p w14:paraId="5FD6B30F" w14:textId="77777777" w:rsidR="001171A1" w:rsidRPr="009042E7" w:rsidRDefault="001171A1" w:rsidP="00145E3C">
      <w:pPr>
        <w:pStyle w:val="paragraph"/>
        <w:spacing w:before="0" w:beforeAutospacing="0" w:after="0" w:afterAutospacing="0"/>
        <w:textAlignment w:val="baseline"/>
        <w:rPr>
          <w:rStyle w:val="normaltextrun"/>
          <w:highlight w:val="yellow"/>
        </w:rPr>
      </w:pPr>
    </w:p>
    <w:p w14:paraId="7CC41FE3" w14:textId="25474610" w:rsidR="001171A1" w:rsidRPr="00D9458B" w:rsidRDefault="002A5160" w:rsidP="006D777A">
      <w:pPr>
        <w:pStyle w:val="paragraph"/>
        <w:numPr>
          <w:ilvl w:val="1"/>
          <w:numId w:val="41"/>
        </w:numPr>
        <w:spacing w:before="0" w:beforeAutospacing="0" w:after="0" w:afterAutospacing="0"/>
        <w:textAlignment w:val="baseline"/>
        <w:rPr>
          <w:rStyle w:val="normaltextrun"/>
          <w:u w:val="single"/>
        </w:rPr>
      </w:pPr>
      <w:r w:rsidRPr="00D9458B">
        <w:rPr>
          <w:rStyle w:val="normaltextrun"/>
          <w:u w:val="single"/>
        </w:rPr>
        <w:t>Grant Agreement</w:t>
      </w:r>
    </w:p>
    <w:p w14:paraId="7BC9B027" w14:textId="645FC58B" w:rsidR="001171A1" w:rsidRPr="00D9458B" w:rsidRDefault="006A0FBF" w:rsidP="001171A1">
      <w:pPr>
        <w:pStyle w:val="paragraph"/>
        <w:spacing w:before="0" w:beforeAutospacing="0" w:after="0" w:afterAutospacing="0"/>
        <w:textAlignment w:val="baseline"/>
        <w:rPr>
          <w:rStyle w:val="normaltextrun"/>
        </w:rPr>
      </w:pPr>
      <w:r w:rsidRPr="00D9458B">
        <w:rPr>
          <w:rStyle w:val="normaltextrun"/>
        </w:rPr>
        <w:t xml:space="preserve">The Grant Agreement was presented for discussion. Upon a motion made by Mr. Thompson and seconded by </w:t>
      </w:r>
      <w:r w:rsidR="00D9458B" w:rsidRPr="00D9458B">
        <w:rPr>
          <w:rStyle w:val="normaltextrun"/>
        </w:rPr>
        <w:t>Ms. Jackson, it was approved without objection to take the Grant Agreement to the Board.</w:t>
      </w:r>
    </w:p>
    <w:p w14:paraId="0B5617EC" w14:textId="77777777" w:rsidR="001171A1" w:rsidRPr="009042E7" w:rsidRDefault="001171A1" w:rsidP="001171A1">
      <w:pPr>
        <w:pStyle w:val="paragraph"/>
        <w:spacing w:before="0" w:beforeAutospacing="0" w:after="0" w:afterAutospacing="0"/>
        <w:textAlignment w:val="baseline"/>
        <w:rPr>
          <w:rStyle w:val="normaltextrun"/>
          <w:highlight w:val="yellow"/>
          <w:u w:val="single"/>
        </w:rPr>
      </w:pPr>
    </w:p>
    <w:p w14:paraId="3E64911D" w14:textId="3ED55E48" w:rsidR="001171A1" w:rsidRPr="006A0FBF" w:rsidRDefault="002A5160" w:rsidP="006D777A">
      <w:pPr>
        <w:pStyle w:val="paragraph"/>
        <w:numPr>
          <w:ilvl w:val="1"/>
          <w:numId w:val="41"/>
        </w:numPr>
        <w:spacing w:before="0" w:beforeAutospacing="0" w:after="0" w:afterAutospacing="0"/>
        <w:textAlignment w:val="baseline"/>
        <w:rPr>
          <w:rStyle w:val="normaltextrun"/>
          <w:u w:val="single"/>
        </w:rPr>
      </w:pPr>
      <w:r w:rsidRPr="006A0FBF">
        <w:rPr>
          <w:rStyle w:val="normaltextrun"/>
          <w:u w:val="single"/>
        </w:rPr>
        <w:t>2023-2024 NOA</w:t>
      </w:r>
    </w:p>
    <w:p w14:paraId="6A1C73C0" w14:textId="6DBE32CC" w:rsidR="001171A1" w:rsidRPr="006A0FBF" w:rsidRDefault="005C0E72" w:rsidP="001171A1">
      <w:pPr>
        <w:pStyle w:val="paragraph"/>
        <w:spacing w:before="0" w:beforeAutospacing="0" w:after="0" w:afterAutospacing="0"/>
        <w:textAlignment w:val="baseline"/>
        <w:rPr>
          <w:rStyle w:val="normaltextrun"/>
        </w:rPr>
      </w:pPr>
      <w:r w:rsidRPr="006A0FBF">
        <w:rPr>
          <w:rStyle w:val="normaltextrun"/>
        </w:rPr>
        <w:lastRenderedPageBreak/>
        <w:t xml:space="preserve">The first edition of the Notice of Award for 2023-2024 </w:t>
      </w:r>
      <w:r w:rsidR="00220659">
        <w:rPr>
          <w:rStyle w:val="normaltextrun"/>
        </w:rPr>
        <w:t>has</w:t>
      </w:r>
      <w:r w:rsidRPr="006A0FBF">
        <w:rPr>
          <w:rStyle w:val="normaltextrun"/>
        </w:rPr>
        <w:t xml:space="preserve"> been released</w:t>
      </w:r>
      <w:r w:rsidR="00220659">
        <w:rPr>
          <w:rStyle w:val="normaltextrun"/>
        </w:rPr>
        <w:t xml:space="preserve"> and was presented for discussion</w:t>
      </w:r>
      <w:r w:rsidRPr="006A0FBF">
        <w:rPr>
          <w:rStyle w:val="normaltextrun"/>
        </w:rPr>
        <w:t>.  The total SR allocations for this fiscal year is $</w:t>
      </w:r>
      <w:r w:rsidR="006A0FBF" w:rsidRPr="006A0FBF">
        <w:rPr>
          <w:rStyle w:val="normaltextrun"/>
        </w:rPr>
        <w:t>16,564,162.</w:t>
      </w:r>
    </w:p>
    <w:p w14:paraId="483F2E7A" w14:textId="77777777" w:rsidR="001171A1" w:rsidRPr="009042E7" w:rsidRDefault="001171A1" w:rsidP="001171A1">
      <w:pPr>
        <w:pStyle w:val="paragraph"/>
        <w:spacing w:before="0" w:beforeAutospacing="0" w:after="0" w:afterAutospacing="0"/>
        <w:textAlignment w:val="baseline"/>
        <w:rPr>
          <w:rStyle w:val="normaltextrun"/>
          <w:highlight w:val="yellow"/>
          <w:u w:val="single"/>
        </w:rPr>
      </w:pPr>
    </w:p>
    <w:p w14:paraId="17EA33EB" w14:textId="4F0DCBB0" w:rsidR="001171A1" w:rsidRPr="005C0E72" w:rsidRDefault="002A5160" w:rsidP="006D777A">
      <w:pPr>
        <w:pStyle w:val="paragraph"/>
        <w:numPr>
          <w:ilvl w:val="1"/>
          <w:numId w:val="41"/>
        </w:numPr>
        <w:spacing w:before="0" w:beforeAutospacing="0" w:after="0" w:afterAutospacing="0"/>
        <w:textAlignment w:val="baseline"/>
        <w:rPr>
          <w:rStyle w:val="normaltextrun"/>
          <w:u w:val="single"/>
        </w:rPr>
      </w:pPr>
      <w:r w:rsidRPr="005C0E72">
        <w:rPr>
          <w:rStyle w:val="normaltextrun"/>
          <w:u w:val="single"/>
        </w:rPr>
        <w:t>ELC Customer Service Report</w:t>
      </w:r>
    </w:p>
    <w:p w14:paraId="55AEEE6C" w14:textId="21C8F253" w:rsidR="001171A1" w:rsidRPr="005C0E72" w:rsidRDefault="005C0E72" w:rsidP="0F07DF95">
      <w:pPr>
        <w:pStyle w:val="paragraph"/>
        <w:spacing w:before="0" w:beforeAutospacing="0" w:after="0" w:afterAutospacing="0"/>
        <w:textAlignment w:val="baseline"/>
        <w:rPr>
          <w:rStyle w:val="normaltextrun"/>
        </w:rPr>
      </w:pPr>
      <w:r w:rsidRPr="005C0E72">
        <w:rPr>
          <w:rStyle w:val="normaltextrun"/>
        </w:rPr>
        <w:t>The results of the DEL Customer Service Satisfaction Surveys were presented for discussion.  There were only 71 participants for ELC of Escambia County.  Of these 71 participants, the results were positive.</w:t>
      </w:r>
    </w:p>
    <w:p w14:paraId="3BC5F5A3" w14:textId="77777777" w:rsidR="001171A1" w:rsidRPr="009042E7" w:rsidRDefault="001171A1" w:rsidP="001171A1">
      <w:pPr>
        <w:pStyle w:val="paragraph"/>
        <w:spacing w:before="0" w:beforeAutospacing="0" w:after="0" w:afterAutospacing="0"/>
        <w:textAlignment w:val="baseline"/>
        <w:rPr>
          <w:rStyle w:val="normaltextrun"/>
          <w:highlight w:val="yellow"/>
          <w:u w:val="single"/>
        </w:rPr>
      </w:pPr>
    </w:p>
    <w:p w14:paraId="61744F72" w14:textId="2700C1CE" w:rsidR="001171A1" w:rsidRPr="00D13EEA" w:rsidRDefault="002A5160" w:rsidP="006D777A">
      <w:pPr>
        <w:pStyle w:val="paragraph"/>
        <w:numPr>
          <w:ilvl w:val="1"/>
          <w:numId w:val="41"/>
        </w:numPr>
        <w:spacing w:before="0" w:beforeAutospacing="0" w:after="0" w:afterAutospacing="0"/>
        <w:textAlignment w:val="baseline"/>
        <w:rPr>
          <w:rStyle w:val="normaltextrun"/>
          <w:u w:val="single"/>
        </w:rPr>
      </w:pPr>
      <w:r w:rsidRPr="00D13EEA">
        <w:rPr>
          <w:rStyle w:val="normaltextrun"/>
          <w:u w:val="single"/>
        </w:rPr>
        <w:t>Employee Handbook Changes</w:t>
      </w:r>
    </w:p>
    <w:p w14:paraId="3CAA8B8A" w14:textId="2A67E145" w:rsidR="001171A1" w:rsidRPr="00D13EEA" w:rsidRDefault="00CF75F3" w:rsidP="0F07DF95">
      <w:pPr>
        <w:pStyle w:val="paragraph"/>
        <w:spacing w:before="0" w:beforeAutospacing="0" w:after="0" w:afterAutospacing="0"/>
        <w:textAlignment w:val="baseline"/>
        <w:rPr>
          <w:rStyle w:val="normaltextrun"/>
        </w:rPr>
      </w:pPr>
      <w:r w:rsidRPr="00D13EEA">
        <w:rPr>
          <w:rStyle w:val="normaltextrun"/>
        </w:rPr>
        <w:t xml:space="preserve">The Accountability Review had a finding regarding </w:t>
      </w:r>
      <w:r w:rsidR="00D13EEA" w:rsidRPr="00D13EEA">
        <w:rPr>
          <w:rStyle w:val="normaltextrun"/>
        </w:rPr>
        <w:t>C</w:t>
      </w:r>
      <w:r w:rsidRPr="00D13EEA">
        <w:rPr>
          <w:rStyle w:val="normaltextrun"/>
        </w:rPr>
        <w:t xml:space="preserve">oalition policy regarding background screenings.  New Federal guidance more narrowly defines who is eligible for a Level 2 </w:t>
      </w:r>
      <w:r w:rsidR="00D13EEA" w:rsidRPr="00D13EEA">
        <w:rPr>
          <w:rStyle w:val="normaltextrun"/>
        </w:rPr>
        <w:t xml:space="preserve">background screening.  Employees who do not work with at risk populations, in our case children, will receive a Level 1 screening.  The Coalition must revise the Employee Handbook to address these changes.  A staff work group will address these changes and do a full review of the Handbook to see if any other changes are warranted.  The goal is to have the revised workbook to </w:t>
      </w:r>
      <w:proofErr w:type="gramStart"/>
      <w:r w:rsidR="00D13EEA" w:rsidRPr="00D13EEA">
        <w:rPr>
          <w:rStyle w:val="normaltextrun"/>
        </w:rPr>
        <w:t>the EXCOM</w:t>
      </w:r>
      <w:proofErr w:type="gramEnd"/>
      <w:r w:rsidR="00D13EEA" w:rsidRPr="00D13EEA">
        <w:rPr>
          <w:rStyle w:val="normaltextrun"/>
        </w:rPr>
        <w:t xml:space="preserve"> in September for Board approval in October.</w:t>
      </w:r>
    </w:p>
    <w:p w14:paraId="229B7479" w14:textId="77777777" w:rsidR="002A5160" w:rsidRDefault="002A5160" w:rsidP="0F07DF95">
      <w:pPr>
        <w:pStyle w:val="paragraph"/>
        <w:spacing w:before="0" w:beforeAutospacing="0" w:after="0" w:afterAutospacing="0"/>
        <w:textAlignment w:val="baseline"/>
        <w:rPr>
          <w:rStyle w:val="normaltextrun"/>
          <w:highlight w:val="yellow"/>
        </w:rPr>
      </w:pPr>
    </w:p>
    <w:p w14:paraId="07DFCF22" w14:textId="388A952C" w:rsidR="002A5160" w:rsidRPr="00CF75F3" w:rsidRDefault="002A5160" w:rsidP="006D777A">
      <w:pPr>
        <w:pStyle w:val="paragraph"/>
        <w:numPr>
          <w:ilvl w:val="1"/>
          <w:numId w:val="41"/>
        </w:numPr>
        <w:spacing w:before="0" w:beforeAutospacing="0" w:after="0" w:afterAutospacing="0"/>
        <w:textAlignment w:val="baseline"/>
        <w:rPr>
          <w:rStyle w:val="normaltextrun"/>
        </w:rPr>
      </w:pPr>
      <w:r w:rsidRPr="00CF75F3">
        <w:rPr>
          <w:rStyle w:val="normaltextrun"/>
          <w:u w:val="single"/>
        </w:rPr>
        <w:t>Solicitation for Board Secretary</w:t>
      </w:r>
    </w:p>
    <w:p w14:paraId="3342C0CB" w14:textId="6F00D86C" w:rsidR="002A5160" w:rsidRPr="00CF75F3" w:rsidRDefault="00CF75F3" w:rsidP="002A5160">
      <w:pPr>
        <w:pStyle w:val="paragraph"/>
        <w:spacing w:before="0" w:beforeAutospacing="0" w:after="0" w:afterAutospacing="0"/>
        <w:textAlignment w:val="baseline"/>
        <w:rPr>
          <w:rStyle w:val="normaltextrun"/>
        </w:rPr>
      </w:pPr>
      <w:r w:rsidRPr="00CF75F3">
        <w:rPr>
          <w:rStyle w:val="normaltextrun"/>
        </w:rPr>
        <w:t>The position of Board Secretary is open if anyone is interested.</w:t>
      </w:r>
    </w:p>
    <w:p w14:paraId="0CA50D29" w14:textId="77777777" w:rsidR="001171A1" w:rsidRPr="009042E7" w:rsidRDefault="001171A1" w:rsidP="0F07DF95">
      <w:pPr>
        <w:pStyle w:val="paragraph"/>
        <w:spacing w:before="0" w:beforeAutospacing="0" w:after="0" w:afterAutospacing="0"/>
        <w:textAlignment w:val="baseline"/>
        <w:rPr>
          <w:rStyle w:val="normaltextrun"/>
          <w:highlight w:val="yellow"/>
          <w:u w:val="single"/>
        </w:rPr>
      </w:pPr>
    </w:p>
    <w:p w14:paraId="4F3449CD" w14:textId="0719C280" w:rsidR="003F6808" w:rsidRPr="002A5160" w:rsidRDefault="0F07DF95" w:rsidP="0F07DF95">
      <w:pPr>
        <w:pStyle w:val="NoSpacing"/>
        <w:numPr>
          <w:ilvl w:val="0"/>
          <w:numId w:val="9"/>
        </w:numPr>
        <w:ind w:left="720"/>
        <w:rPr>
          <w:rFonts w:ascii="Times New Roman" w:eastAsia="Times New Roman" w:hAnsi="Times New Roman" w:cs="Times New Roman"/>
          <w:b/>
          <w:bCs/>
          <w:sz w:val="24"/>
          <w:szCs w:val="24"/>
        </w:rPr>
      </w:pPr>
      <w:r w:rsidRPr="002A5160">
        <w:rPr>
          <w:rFonts w:ascii="Times New Roman" w:eastAsia="Times New Roman" w:hAnsi="Times New Roman" w:cs="Times New Roman"/>
          <w:b/>
          <w:bCs/>
          <w:sz w:val="24"/>
          <w:szCs w:val="24"/>
          <w:u w:val="single"/>
        </w:rPr>
        <w:t>Audits and Reviews - In Progress</w:t>
      </w:r>
    </w:p>
    <w:p w14:paraId="5F17B2DE" w14:textId="420F33EF" w:rsidR="003F6808" w:rsidRPr="002A5160" w:rsidRDefault="00C54361" w:rsidP="0F07DF95">
      <w:pPr>
        <w:pStyle w:val="NoSpacing"/>
        <w:numPr>
          <w:ilvl w:val="0"/>
          <w:numId w:val="1"/>
        </w:numPr>
        <w:rPr>
          <w:rFonts w:ascii="Times New Roman" w:eastAsia="Times New Roman" w:hAnsi="Times New Roman" w:cs="Times New Roman"/>
          <w:sz w:val="24"/>
          <w:szCs w:val="24"/>
        </w:rPr>
      </w:pPr>
      <w:r w:rsidRPr="002A5160">
        <w:rPr>
          <w:rFonts w:ascii="Times New Roman" w:eastAsia="Times New Roman" w:hAnsi="Times New Roman" w:cs="Times New Roman"/>
          <w:sz w:val="24"/>
          <w:szCs w:val="24"/>
          <w:u w:val="single"/>
        </w:rPr>
        <w:t>DEL Accountability Review 2022-2023</w:t>
      </w:r>
    </w:p>
    <w:p w14:paraId="030FED91" w14:textId="5F6722BA" w:rsidR="001B4C72" w:rsidRPr="002A5160" w:rsidRDefault="0F07DF95" w:rsidP="0F07DF95">
      <w:pPr>
        <w:pStyle w:val="NoSpacing"/>
        <w:rPr>
          <w:rFonts w:ascii="Times New Roman" w:eastAsia="Times New Roman" w:hAnsi="Times New Roman" w:cs="Times New Roman"/>
          <w:sz w:val="24"/>
          <w:szCs w:val="24"/>
        </w:rPr>
      </w:pPr>
      <w:r w:rsidRPr="002A5160">
        <w:rPr>
          <w:rFonts w:ascii="Times New Roman" w:eastAsia="Times New Roman" w:hAnsi="Times New Roman" w:cs="Times New Roman"/>
          <w:sz w:val="24"/>
          <w:szCs w:val="24"/>
        </w:rPr>
        <w:t>The Accountability Review is complete</w:t>
      </w:r>
      <w:r w:rsidR="002A5160" w:rsidRPr="002A5160">
        <w:rPr>
          <w:rFonts w:ascii="Times New Roman" w:eastAsia="Times New Roman" w:hAnsi="Times New Roman" w:cs="Times New Roman"/>
          <w:sz w:val="24"/>
          <w:szCs w:val="24"/>
        </w:rPr>
        <w:t xml:space="preserve"> and PCAP is in process.</w:t>
      </w:r>
    </w:p>
    <w:p w14:paraId="034C1CE0" w14:textId="77777777" w:rsidR="00FC78A8" w:rsidRPr="009042E7" w:rsidRDefault="00FC78A8" w:rsidP="0F07DF95">
      <w:pPr>
        <w:pStyle w:val="NoSpacing"/>
        <w:rPr>
          <w:rFonts w:ascii="Times New Roman" w:eastAsia="Times New Roman" w:hAnsi="Times New Roman" w:cs="Times New Roman"/>
          <w:sz w:val="24"/>
          <w:szCs w:val="24"/>
          <w:highlight w:val="yellow"/>
        </w:rPr>
      </w:pPr>
    </w:p>
    <w:p w14:paraId="3E4EDC7C" w14:textId="212D5A6E" w:rsidR="001B4C72" w:rsidRPr="002A5160" w:rsidRDefault="00C54361" w:rsidP="0F07DF95">
      <w:pPr>
        <w:pStyle w:val="NoSpacing"/>
        <w:numPr>
          <w:ilvl w:val="0"/>
          <w:numId w:val="1"/>
        </w:numPr>
        <w:rPr>
          <w:rFonts w:ascii="Times New Roman" w:eastAsia="Times New Roman" w:hAnsi="Times New Roman" w:cs="Times New Roman"/>
          <w:sz w:val="24"/>
          <w:szCs w:val="24"/>
        </w:rPr>
      </w:pPr>
      <w:r w:rsidRPr="002A5160">
        <w:rPr>
          <w:rFonts w:ascii="Times New Roman" w:eastAsia="Times New Roman" w:hAnsi="Times New Roman" w:cs="Times New Roman"/>
          <w:sz w:val="24"/>
          <w:szCs w:val="24"/>
          <w:u w:val="single"/>
        </w:rPr>
        <w:t>DEL Financial Review 2022-2023</w:t>
      </w:r>
    </w:p>
    <w:p w14:paraId="54D3A743" w14:textId="7337A149" w:rsidR="001B4C72" w:rsidRPr="002A5160" w:rsidRDefault="0F07DF95" w:rsidP="0F07DF95">
      <w:pPr>
        <w:rPr>
          <w:color w:val="000000" w:themeColor="text1"/>
        </w:rPr>
      </w:pPr>
      <w:r w:rsidRPr="002A5160">
        <w:t xml:space="preserve">The Finance Review final report </w:t>
      </w:r>
      <w:r w:rsidR="002A5160" w:rsidRPr="002A5160">
        <w:t>and PCAP are complete.</w:t>
      </w:r>
    </w:p>
    <w:p w14:paraId="67739F8F" w14:textId="77777777" w:rsidR="00480698" w:rsidRPr="009042E7" w:rsidRDefault="00480698" w:rsidP="0F07DF95">
      <w:pPr>
        <w:rPr>
          <w:highlight w:val="yellow"/>
        </w:rPr>
      </w:pPr>
    </w:p>
    <w:p w14:paraId="0F4E95C0" w14:textId="5FDEFC8D" w:rsidR="001B4C72" w:rsidRPr="002A5160" w:rsidRDefault="002A5160" w:rsidP="0F07DF95">
      <w:pPr>
        <w:pStyle w:val="NoSpacing"/>
        <w:numPr>
          <w:ilvl w:val="0"/>
          <w:numId w:val="1"/>
        </w:numPr>
        <w:rPr>
          <w:rFonts w:ascii="Times New Roman" w:eastAsia="Times New Roman" w:hAnsi="Times New Roman" w:cs="Times New Roman"/>
          <w:sz w:val="24"/>
          <w:szCs w:val="24"/>
        </w:rPr>
      </w:pPr>
      <w:r w:rsidRPr="002A5160">
        <w:rPr>
          <w:rFonts w:ascii="Times New Roman" w:eastAsia="Times New Roman" w:hAnsi="Times New Roman" w:cs="Times New Roman"/>
          <w:sz w:val="24"/>
          <w:szCs w:val="24"/>
          <w:u w:val="single"/>
        </w:rPr>
        <w:t>Warren Averett A-133 Audit 2021-2022</w:t>
      </w:r>
    </w:p>
    <w:p w14:paraId="59A0BB8A" w14:textId="6D4A7127" w:rsidR="001B4C72" w:rsidRDefault="0F07DF95" w:rsidP="0F07DF95">
      <w:pPr>
        <w:pStyle w:val="NoSpacing"/>
        <w:rPr>
          <w:rFonts w:ascii="Times New Roman" w:eastAsia="Times New Roman" w:hAnsi="Times New Roman" w:cs="Times New Roman"/>
          <w:sz w:val="24"/>
          <w:szCs w:val="24"/>
        </w:rPr>
      </w:pPr>
      <w:r w:rsidRPr="002A5160">
        <w:rPr>
          <w:rFonts w:ascii="Times New Roman" w:eastAsia="Times New Roman" w:hAnsi="Times New Roman" w:cs="Times New Roman"/>
          <w:sz w:val="24"/>
          <w:szCs w:val="24"/>
        </w:rPr>
        <w:t>The Audit for Fiscal Year 2021-2022 is in process.</w:t>
      </w:r>
    </w:p>
    <w:p w14:paraId="3464FF3C" w14:textId="77777777" w:rsidR="00346749" w:rsidRDefault="00346749" w:rsidP="0F07DF95">
      <w:pPr>
        <w:pStyle w:val="NoSpacing"/>
        <w:rPr>
          <w:rFonts w:ascii="Times New Roman" w:eastAsia="Times New Roman" w:hAnsi="Times New Roman" w:cs="Times New Roman"/>
          <w:sz w:val="24"/>
          <w:szCs w:val="24"/>
        </w:rPr>
      </w:pPr>
    </w:p>
    <w:p w14:paraId="236E1DD2" w14:textId="4F69D9FD" w:rsidR="00346749" w:rsidRPr="002A5160" w:rsidRDefault="00346749" w:rsidP="0F07DF95">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the meeting was adjourned, it was announced that a Celebration of Life will be held in honor of Joyce Griffin on August 10, </w:t>
      </w:r>
      <w:proofErr w:type="gramStart"/>
      <w:r>
        <w:rPr>
          <w:rFonts w:ascii="Times New Roman" w:eastAsia="Times New Roman" w:hAnsi="Times New Roman" w:cs="Times New Roman"/>
          <w:sz w:val="24"/>
          <w:szCs w:val="24"/>
        </w:rPr>
        <w:t>2023</w:t>
      </w:r>
      <w:proofErr w:type="gramEnd"/>
      <w:r>
        <w:rPr>
          <w:rFonts w:ascii="Times New Roman" w:eastAsia="Times New Roman" w:hAnsi="Times New Roman" w:cs="Times New Roman"/>
          <w:sz w:val="24"/>
          <w:szCs w:val="24"/>
        </w:rPr>
        <w:t xml:space="preserve"> after the Board meeting adjourns.  There also will be a </w:t>
      </w:r>
      <w:proofErr w:type="gramStart"/>
      <w:r>
        <w:rPr>
          <w:rFonts w:ascii="Times New Roman" w:eastAsia="Times New Roman" w:hAnsi="Times New Roman" w:cs="Times New Roman"/>
          <w:sz w:val="24"/>
          <w:szCs w:val="24"/>
        </w:rPr>
        <w:t>candle light</w:t>
      </w:r>
      <w:proofErr w:type="gramEnd"/>
      <w:r>
        <w:rPr>
          <w:rFonts w:ascii="Times New Roman" w:eastAsia="Times New Roman" w:hAnsi="Times New Roman" w:cs="Times New Roman"/>
          <w:sz w:val="24"/>
          <w:szCs w:val="24"/>
        </w:rPr>
        <w:t xml:space="preserve"> </w:t>
      </w:r>
      <w:r w:rsidR="00C15DB7">
        <w:rPr>
          <w:rFonts w:ascii="Times New Roman" w:eastAsia="Times New Roman" w:hAnsi="Times New Roman" w:cs="Times New Roman"/>
          <w:sz w:val="24"/>
          <w:szCs w:val="24"/>
        </w:rPr>
        <w:t>vigil</w:t>
      </w:r>
      <w:r>
        <w:rPr>
          <w:rFonts w:ascii="Times New Roman" w:eastAsia="Times New Roman" w:hAnsi="Times New Roman" w:cs="Times New Roman"/>
          <w:sz w:val="24"/>
          <w:szCs w:val="24"/>
        </w:rPr>
        <w:t xml:space="preserve"> held in the parking lot that evening at 6:30 p.m.</w:t>
      </w:r>
    </w:p>
    <w:p w14:paraId="7B06B894" w14:textId="77777777" w:rsidR="00F41B01" w:rsidRPr="009042E7" w:rsidRDefault="00F41B01" w:rsidP="0F07DF95">
      <w:pPr>
        <w:pStyle w:val="NoSpacing"/>
        <w:rPr>
          <w:rFonts w:ascii="Times New Roman" w:eastAsia="Times New Roman" w:hAnsi="Times New Roman" w:cs="Times New Roman"/>
          <w:sz w:val="24"/>
          <w:szCs w:val="24"/>
          <w:highlight w:val="yellow"/>
        </w:rPr>
      </w:pPr>
    </w:p>
    <w:p w14:paraId="75046198" w14:textId="34096A17" w:rsidR="003F6808" w:rsidRPr="00681BCD" w:rsidRDefault="003F6808" w:rsidP="003F6808">
      <w:pPr>
        <w:pStyle w:val="NoSpacing"/>
        <w:numPr>
          <w:ilvl w:val="0"/>
          <w:numId w:val="9"/>
        </w:numPr>
        <w:ind w:left="720"/>
        <w:rPr>
          <w:rFonts w:asciiTheme="minorEastAsia" w:eastAsiaTheme="minorEastAsia" w:hAnsiTheme="minorEastAsia" w:cstheme="minorEastAsia"/>
          <w:b/>
          <w:bCs/>
          <w:sz w:val="24"/>
          <w:szCs w:val="24"/>
        </w:rPr>
      </w:pPr>
      <w:r w:rsidRPr="00681BCD">
        <w:rPr>
          <w:rFonts w:ascii="Times New Roman" w:hAnsi="Times New Roman" w:cs="Times New Roman"/>
          <w:b/>
          <w:bCs/>
          <w:sz w:val="24"/>
          <w:szCs w:val="24"/>
          <w:u w:val="single"/>
        </w:rPr>
        <w:t>Adjourn</w:t>
      </w:r>
      <w:r w:rsidRPr="00681BCD">
        <w:rPr>
          <w:rFonts w:ascii="Times New Roman" w:hAnsi="Times New Roman" w:cs="Times New Roman"/>
          <w:b/>
          <w:bCs/>
          <w:sz w:val="24"/>
          <w:szCs w:val="24"/>
        </w:rPr>
        <w:t xml:space="preserve">: Meeting was adjourned at </w:t>
      </w:r>
      <w:r w:rsidR="009042E7">
        <w:rPr>
          <w:rFonts w:ascii="Times New Roman" w:hAnsi="Times New Roman" w:cs="Times New Roman"/>
          <w:b/>
          <w:bCs/>
          <w:sz w:val="24"/>
          <w:szCs w:val="24"/>
        </w:rPr>
        <w:t>10:15</w:t>
      </w:r>
      <w:r w:rsidRPr="00681BCD">
        <w:rPr>
          <w:rFonts w:ascii="Times New Roman" w:hAnsi="Times New Roman" w:cs="Times New Roman"/>
          <w:b/>
          <w:bCs/>
          <w:sz w:val="24"/>
          <w:szCs w:val="24"/>
        </w:rPr>
        <w:t xml:space="preserve"> a.m.</w:t>
      </w:r>
    </w:p>
    <w:p w14:paraId="6F030EDD" w14:textId="77777777" w:rsidR="00E05BA0" w:rsidRPr="00F458FC" w:rsidRDefault="00E05BA0" w:rsidP="007456E6">
      <w:pPr>
        <w:pStyle w:val="NoSpacing"/>
        <w:rPr>
          <w:rFonts w:ascii="Times New Roman" w:hAnsi="Times New Roman" w:cs="Times New Roman"/>
          <w:b/>
          <w:sz w:val="24"/>
          <w:szCs w:val="24"/>
          <w:highlight w:val="yellow"/>
        </w:rPr>
      </w:pPr>
    </w:p>
    <w:p w14:paraId="143E2024" w14:textId="5417B91D" w:rsidR="008B0462" w:rsidRDefault="00E05BA0" w:rsidP="603B56F5">
      <w:pPr>
        <w:pStyle w:val="NoSpacing"/>
        <w:rPr>
          <w:rFonts w:ascii="Times New Roman" w:hAnsi="Times New Roman" w:cs="Times New Roman"/>
          <w:b/>
          <w:bCs/>
          <w:sz w:val="24"/>
          <w:szCs w:val="24"/>
        </w:rPr>
      </w:pPr>
      <w:r w:rsidRPr="00681BCD">
        <w:rPr>
          <w:rFonts w:ascii="Times New Roman" w:hAnsi="Times New Roman" w:cs="Times New Roman"/>
          <w:b/>
          <w:bCs/>
          <w:sz w:val="24"/>
          <w:szCs w:val="24"/>
        </w:rPr>
        <w:t xml:space="preserve">Next Meeting: </w:t>
      </w:r>
      <w:r w:rsidR="009042E7">
        <w:rPr>
          <w:rFonts w:ascii="Times New Roman" w:hAnsi="Times New Roman" w:cs="Times New Roman"/>
          <w:b/>
          <w:bCs/>
          <w:sz w:val="24"/>
          <w:szCs w:val="24"/>
        </w:rPr>
        <w:t>August 24</w:t>
      </w:r>
      <w:r w:rsidR="00D04D4A" w:rsidRPr="00681BCD">
        <w:rPr>
          <w:rFonts w:ascii="Times New Roman" w:hAnsi="Times New Roman" w:cs="Times New Roman"/>
          <w:b/>
          <w:bCs/>
          <w:sz w:val="24"/>
          <w:szCs w:val="24"/>
        </w:rPr>
        <w:t>, 2023</w:t>
      </w:r>
      <w:r w:rsidR="00325D32" w:rsidRPr="00681BCD">
        <w:rPr>
          <w:rFonts w:ascii="Times New Roman" w:hAnsi="Times New Roman" w:cs="Times New Roman"/>
          <w:b/>
          <w:bCs/>
          <w:sz w:val="24"/>
          <w:szCs w:val="24"/>
        </w:rPr>
        <w:t>,</w:t>
      </w:r>
      <w:r w:rsidR="00FA5995" w:rsidRPr="00681BCD">
        <w:rPr>
          <w:rFonts w:ascii="Times New Roman" w:hAnsi="Times New Roman" w:cs="Times New Roman"/>
          <w:b/>
          <w:bCs/>
          <w:sz w:val="24"/>
          <w:szCs w:val="24"/>
        </w:rPr>
        <w:t xml:space="preserve"> </w:t>
      </w:r>
      <w:r w:rsidRPr="00681BCD">
        <w:rPr>
          <w:rFonts w:ascii="Times New Roman" w:hAnsi="Times New Roman" w:cs="Times New Roman"/>
          <w:b/>
          <w:bCs/>
          <w:sz w:val="24"/>
          <w:szCs w:val="24"/>
        </w:rPr>
        <w:t xml:space="preserve">at 8:30 a.m. </w:t>
      </w:r>
      <w:r w:rsidR="00ED5B34" w:rsidRPr="00681BCD">
        <w:rPr>
          <w:rFonts w:ascii="Times New Roman" w:hAnsi="Times New Roman" w:cs="Times New Roman"/>
          <w:b/>
          <w:bCs/>
          <w:sz w:val="24"/>
          <w:szCs w:val="24"/>
        </w:rPr>
        <w:t>at</w:t>
      </w:r>
      <w:r w:rsidRPr="00681BCD">
        <w:rPr>
          <w:rFonts w:ascii="Times New Roman" w:hAnsi="Times New Roman" w:cs="Times New Roman"/>
          <w:b/>
          <w:bCs/>
          <w:sz w:val="24"/>
          <w:szCs w:val="24"/>
        </w:rPr>
        <w:t xml:space="preserve"> the Early Learning Coalition Office, 1720 West Fairfield Dr., Suite 100/400, Pensacola, Florida 32501</w:t>
      </w:r>
    </w:p>
    <w:p w14:paraId="1E8606D1" w14:textId="39487694" w:rsidR="004F6DD3" w:rsidRDefault="004F6DD3" w:rsidP="603B56F5">
      <w:pPr>
        <w:pStyle w:val="NoSpacing"/>
        <w:rPr>
          <w:rFonts w:ascii="Times New Roman" w:hAnsi="Times New Roman" w:cs="Times New Roman"/>
          <w:b/>
          <w:bCs/>
          <w:sz w:val="24"/>
          <w:szCs w:val="24"/>
        </w:rPr>
      </w:pPr>
    </w:p>
    <w:sectPr w:rsidR="004F6DD3" w:rsidSect="000D141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76A81" w14:textId="77777777" w:rsidR="009C448A" w:rsidRDefault="009C448A" w:rsidP="00AA4C2B">
      <w:r>
        <w:separator/>
      </w:r>
    </w:p>
  </w:endnote>
  <w:endnote w:type="continuationSeparator" w:id="0">
    <w:p w14:paraId="44674E34" w14:textId="77777777" w:rsidR="009C448A" w:rsidRDefault="009C448A" w:rsidP="00AA4C2B">
      <w:r>
        <w:continuationSeparator/>
      </w:r>
    </w:p>
  </w:endnote>
  <w:endnote w:type="continuationNotice" w:id="1">
    <w:p w14:paraId="2D0BF11C" w14:textId="77777777" w:rsidR="009C448A" w:rsidRDefault="009C44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329904"/>
      <w:docPartObj>
        <w:docPartGallery w:val="Page Numbers (Bottom of Page)"/>
        <w:docPartUnique/>
      </w:docPartObj>
    </w:sdtPr>
    <w:sdtContent>
      <w:sdt>
        <w:sdtPr>
          <w:id w:val="1728636285"/>
          <w:docPartObj>
            <w:docPartGallery w:val="Page Numbers (Top of Page)"/>
            <w:docPartUnique/>
          </w:docPartObj>
        </w:sdtPr>
        <w:sdtContent>
          <w:p w14:paraId="49DA2C78" w14:textId="6E918025" w:rsidR="0009433E" w:rsidRDefault="0009433E">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E53A532" w14:textId="77777777" w:rsidR="0009433E" w:rsidRDefault="00094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F357E" w14:textId="77777777" w:rsidR="009C448A" w:rsidRDefault="009C448A" w:rsidP="00AA4C2B">
      <w:r>
        <w:separator/>
      </w:r>
    </w:p>
  </w:footnote>
  <w:footnote w:type="continuationSeparator" w:id="0">
    <w:p w14:paraId="2DE13DCC" w14:textId="77777777" w:rsidR="009C448A" w:rsidRDefault="009C448A" w:rsidP="00AA4C2B">
      <w:r>
        <w:continuationSeparator/>
      </w:r>
    </w:p>
  </w:footnote>
  <w:footnote w:type="continuationNotice" w:id="1">
    <w:p w14:paraId="3DBE0B55" w14:textId="77777777" w:rsidR="009C448A" w:rsidRDefault="009C44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ABD0" w14:textId="77777777" w:rsidR="0009433E" w:rsidRDefault="0009433E" w:rsidP="00AA4C2B">
    <w:pPr>
      <w:pStyle w:val="NoSpacing"/>
      <w:jc w:val="center"/>
      <w:rPr>
        <w:rFonts w:ascii="Times New Roman" w:hAnsi="Times New Roman" w:cs="Times New Roman"/>
      </w:rPr>
    </w:pPr>
  </w:p>
  <w:p w14:paraId="6449A7DE" w14:textId="5244DB30" w:rsidR="0009433E" w:rsidRPr="00625CA2" w:rsidRDefault="0009433E" w:rsidP="00AA4C2B">
    <w:pPr>
      <w:pStyle w:val="NoSpacing"/>
      <w:jc w:val="center"/>
      <w:rPr>
        <w:rFonts w:ascii="Times New Roman" w:hAnsi="Times New Roman" w:cs="Times New Roman"/>
      </w:rPr>
    </w:pPr>
    <w:r>
      <w:rPr>
        <w:rFonts w:ascii="Times New Roman" w:hAnsi="Times New Roman" w:cs="Times New Roman"/>
        <w:noProof/>
      </w:rPr>
      <w:drawing>
        <wp:inline distT="0" distB="0" distL="0" distR="0" wp14:anchorId="0CACB87B" wp14:editId="592DEF5E">
          <wp:extent cx="51435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le Logo.jpg"/>
                  <pic:cNvPicPr/>
                </pic:nvPicPr>
                <pic:blipFill>
                  <a:blip r:embed="rId1">
                    <a:extLst>
                      <a:ext uri="{28A0092B-C50C-407E-A947-70E740481C1C}">
                        <a14:useLocalDpi xmlns:a14="http://schemas.microsoft.com/office/drawing/2010/main" val="0"/>
                      </a:ext>
                    </a:extLst>
                  </a:blip>
                  <a:stretch>
                    <a:fillRect/>
                  </a:stretch>
                </pic:blipFill>
                <pic:spPr>
                  <a:xfrm>
                    <a:off x="0" y="0"/>
                    <a:ext cx="514350" cy="638175"/>
                  </a:xfrm>
                  <a:prstGeom prst="rect">
                    <a:avLst/>
                  </a:prstGeom>
                </pic:spPr>
              </pic:pic>
            </a:graphicData>
          </a:graphic>
        </wp:inline>
      </w:drawing>
    </w:r>
  </w:p>
  <w:p w14:paraId="78B9D852" w14:textId="77777777" w:rsidR="0009433E" w:rsidRPr="00D04D6C" w:rsidRDefault="0009433E" w:rsidP="00AA4C2B">
    <w:pPr>
      <w:pStyle w:val="NoSpacing"/>
      <w:jc w:val="center"/>
      <w:rPr>
        <w:rFonts w:ascii="Times New Roman" w:hAnsi="Times New Roman" w:cs="Times New Roman"/>
        <w:sz w:val="24"/>
        <w:szCs w:val="24"/>
      </w:rPr>
    </w:pPr>
    <w:r w:rsidRPr="00D04D6C">
      <w:rPr>
        <w:rFonts w:ascii="Times New Roman" w:hAnsi="Times New Roman" w:cs="Times New Roman"/>
        <w:sz w:val="24"/>
        <w:szCs w:val="24"/>
      </w:rPr>
      <w:t>Early Learning Coalition of Escambia County</w:t>
    </w:r>
  </w:p>
  <w:p w14:paraId="2A600D57" w14:textId="77777777" w:rsidR="0009433E" w:rsidRDefault="0009433E">
    <w:pPr>
      <w:pStyle w:val="Header"/>
    </w:pPr>
  </w:p>
</w:hdr>
</file>

<file path=word/intelligence.xml><?xml version="1.0" encoding="utf-8"?>
<int:Intelligence xmlns:int="http://schemas.microsoft.com/office/intelligence/2019/intelligence">
  <int:IntelligenceSettings/>
  <int:Manifest>
    <int:ParagraphRange paragraphId="118884990" textId="1074399192" start="175" length="10" invalidationStart="175" invalidationLength="10" id="G6l1X29X"/>
    <int:ParagraphRange paragraphId="1339792584" textId="1901955173" start="12" length="4" invalidationStart="12" invalidationLength="4" id="tj44qEsh"/>
    <int:WordHash hashCode="/wlYrViIdb0FEq" id="w74KjWUu"/>
    <int:WordHash hashCode="TQF8s9z0PZZdOK" id="aS+jH50q"/>
    <int:WordHash hashCode="sW+UdH7KTKnIKi" id="oRMZCNF1"/>
    <int:WordHash hashCode="+rSw6ypHmEjQM4" id="KscBwSPX"/>
    <int:WordHash hashCode="yYw96pZ0STzv0T" id="8g0qQY7f"/>
    <int:WordHash hashCode="RoHRJMxsS3O6q/" id="F/Vd4lkb"/>
  </int:Manifest>
  <int:Observations>
    <int:Content id="G6l1X29X">
      <int:Rejection type="LegacyProofing"/>
    </int:Content>
    <int:Content id="tj44qEsh">
      <int:Rejection type="LegacyProofing"/>
    </int:Content>
    <int:Content id="w74KjWUu">
      <int:Rejection type="AugLoop_Acronyms_AcronymsCritique"/>
    </int:Content>
    <int:Content id="aS+jH50q">
      <int:Rejection type="AugLoop_Acronyms_AcronymsCritique"/>
    </int:Content>
    <int:Content id="oRMZCNF1">
      <int:Rejection type="AugLoop_Acronyms_AcronymsCritique"/>
    </int:Content>
    <int:Content id="KscBwSPX">
      <int:Rejection type="AugLoop_Acronyms_AcronymsCritique"/>
    </int:Content>
    <int:Content id="8g0qQY7f">
      <int:Rejection type="AugLoop_Text_Critique"/>
    </int:Content>
    <int:Content id="F/Vd4lkb">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3EFB"/>
    <w:multiLevelType w:val="multilevel"/>
    <w:tmpl w:val="8F900DE4"/>
    <w:lvl w:ilvl="0">
      <w:start w:val="1"/>
      <w:numFmt w:val="lowerLetter"/>
      <w:lvlText w:val="%1."/>
      <w:lvlJc w:val="left"/>
      <w:pPr>
        <w:tabs>
          <w:tab w:val="num" w:pos="810"/>
        </w:tabs>
        <w:ind w:left="810" w:hanging="360"/>
      </w:pPr>
    </w:lvl>
    <w:lvl w:ilvl="1">
      <w:start w:val="1"/>
      <w:numFmt w:val="lowerLetter"/>
      <w:lvlText w:val="%2."/>
      <w:lvlJc w:val="left"/>
      <w:pPr>
        <w:tabs>
          <w:tab w:val="num" w:pos="360"/>
        </w:tabs>
        <w:ind w:left="360" w:hanging="360"/>
      </w:pPr>
      <w:rPr>
        <w:u w:val="none"/>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105CAD"/>
    <w:multiLevelType w:val="hybridMultilevel"/>
    <w:tmpl w:val="223CE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7771B"/>
    <w:multiLevelType w:val="multilevel"/>
    <w:tmpl w:val="38FA306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4C48BA"/>
    <w:multiLevelType w:val="hybridMultilevel"/>
    <w:tmpl w:val="ABD0EBCA"/>
    <w:lvl w:ilvl="0" w:tplc="42DA1814">
      <w:start w:val="1"/>
      <w:numFmt w:val="decimal"/>
      <w:lvlText w:val="%1."/>
      <w:lvlJc w:val="left"/>
      <w:pPr>
        <w:ind w:left="720" w:hanging="360"/>
      </w:pPr>
    </w:lvl>
    <w:lvl w:ilvl="1" w:tplc="FABED314">
      <w:start w:val="1"/>
      <w:numFmt w:val="decimal"/>
      <w:lvlText w:val="%2."/>
      <w:lvlJc w:val="left"/>
      <w:pPr>
        <w:ind w:left="1440" w:hanging="360"/>
      </w:pPr>
    </w:lvl>
    <w:lvl w:ilvl="2" w:tplc="4EB04078">
      <w:start w:val="1"/>
      <w:numFmt w:val="lowerRoman"/>
      <w:lvlText w:val="%3."/>
      <w:lvlJc w:val="right"/>
      <w:pPr>
        <w:ind w:left="2160" w:hanging="180"/>
      </w:pPr>
    </w:lvl>
    <w:lvl w:ilvl="3" w:tplc="96105A3A">
      <w:start w:val="1"/>
      <w:numFmt w:val="decimal"/>
      <w:lvlText w:val="%4."/>
      <w:lvlJc w:val="left"/>
      <w:pPr>
        <w:ind w:left="2880" w:hanging="360"/>
      </w:pPr>
    </w:lvl>
    <w:lvl w:ilvl="4" w:tplc="CBA2BF12">
      <w:start w:val="1"/>
      <w:numFmt w:val="lowerLetter"/>
      <w:lvlText w:val="%5."/>
      <w:lvlJc w:val="left"/>
      <w:pPr>
        <w:ind w:left="3600" w:hanging="360"/>
      </w:pPr>
    </w:lvl>
    <w:lvl w:ilvl="5" w:tplc="A86CE208">
      <w:start w:val="1"/>
      <w:numFmt w:val="lowerRoman"/>
      <w:lvlText w:val="%6."/>
      <w:lvlJc w:val="right"/>
      <w:pPr>
        <w:ind w:left="4320" w:hanging="180"/>
      </w:pPr>
    </w:lvl>
    <w:lvl w:ilvl="6" w:tplc="FB3CF024">
      <w:start w:val="1"/>
      <w:numFmt w:val="decimal"/>
      <w:lvlText w:val="%7."/>
      <w:lvlJc w:val="left"/>
      <w:pPr>
        <w:ind w:left="5040" w:hanging="360"/>
      </w:pPr>
    </w:lvl>
    <w:lvl w:ilvl="7" w:tplc="324618F6">
      <w:start w:val="1"/>
      <w:numFmt w:val="lowerLetter"/>
      <w:lvlText w:val="%8."/>
      <w:lvlJc w:val="left"/>
      <w:pPr>
        <w:ind w:left="5760" w:hanging="360"/>
      </w:pPr>
    </w:lvl>
    <w:lvl w:ilvl="8" w:tplc="E1DE94C4">
      <w:start w:val="1"/>
      <w:numFmt w:val="lowerRoman"/>
      <w:lvlText w:val="%9."/>
      <w:lvlJc w:val="right"/>
      <w:pPr>
        <w:ind w:left="6480" w:hanging="180"/>
      </w:pPr>
    </w:lvl>
  </w:abstractNum>
  <w:abstractNum w:abstractNumId="4" w15:restartNumberingAfterBreak="0">
    <w:nsid w:val="0C622F11"/>
    <w:multiLevelType w:val="hybridMultilevel"/>
    <w:tmpl w:val="BCE671A6"/>
    <w:lvl w:ilvl="0" w:tplc="83FCDD9A">
      <w:start w:val="6"/>
      <w:numFmt w:val="lowerLetter"/>
      <w:lvlText w:val="%1."/>
      <w:lvlJc w:val="left"/>
      <w:pPr>
        <w:ind w:left="720" w:hanging="360"/>
      </w:pPr>
    </w:lvl>
    <w:lvl w:ilvl="1" w:tplc="FCBAF2BA">
      <w:start w:val="1"/>
      <w:numFmt w:val="lowerLetter"/>
      <w:lvlText w:val="%2."/>
      <w:lvlJc w:val="left"/>
      <w:pPr>
        <w:ind w:left="1440" w:hanging="360"/>
      </w:pPr>
    </w:lvl>
    <w:lvl w:ilvl="2" w:tplc="5FA6D324">
      <w:start w:val="1"/>
      <w:numFmt w:val="lowerRoman"/>
      <w:lvlText w:val="%3."/>
      <w:lvlJc w:val="right"/>
      <w:pPr>
        <w:ind w:left="2160" w:hanging="180"/>
      </w:pPr>
    </w:lvl>
    <w:lvl w:ilvl="3" w:tplc="B2529BCA">
      <w:start w:val="1"/>
      <w:numFmt w:val="decimal"/>
      <w:lvlText w:val="%4."/>
      <w:lvlJc w:val="left"/>
      <w:pPr>
        <w:ind w:left="2880" w:hanging="360"/>
      </w:pPr>
    </w:lvl>
    <w:lvl w:ilvl="4" w:tplc="29865178">
      <w:start w:val="1"/>
      <w:numFmt w:val="lowerLetter"/>
      <w:lvlText w:val="%5."/>
      <w:lvlJc w:val="left"/>
      <w:pPr>
        <w:ind w:left="3600" w:hanging="360"/>
      </w:pPr>
    </w:lvl>
    <w:lvl w:ilvl="5" w:tplc="EB2C9888">
      <w:start w:val="1"/>
      <w:numFmt w:val="lowerRoman"/>
      <w:lvlText w:val="%6."/>
      <w:lvlJc w:val="right"/>
      <w:pPr>
        <w:ind w:left="4320" w:hanging="180"/>
      </w:pPr>
    </w:lvl>
    <w:lvl w:ilvl="6" w:tplc="204201A8">
      <w:start w:val="1"/>
      <w:numFmt w:val="decimal"/>
      <w:lvlText w:val="%7."/>
      <w:lvlJc w:val="left"/>
      <w:pPr>
        <w:ind w:left="5040" w:hanging="360"/>
      </w:pPr>
    </w:lvl>
    <w:lvl w:ilvl="7" w:tplc="DC229D52">
      <w:start w:val="1"/>
      <w:numFmt w:val="lowerLetter"/>
      <w:lvlText w:val="%8."/>
      <w:lvlJc w:val="left"/>
      <w:pPr>
        <w:ind w:left="5760" w:hanging="360"/>
      </w:pPr>
    </w:lvl>
    <w:lvl w:ilvl="8" w:tplc="F5F0968C">
      <w:start w:val="1"/>
      <w:numFmt w:val="lowerRoman"/>
      <w:lvlText w:val="%9."/>
      <w:lvlJc w:val="right"/>
      <w:pPr>
        <w:ind w:left="6480" w:hanging="180"/>
      </w:pPr>
    </w:lvl>
  </w:abstractNum>
  <w:abstractNum w:abstractNumId="5" w15:restartNumberingAfterBreak="0">
    <w:nsid w:val="0F2C3F73"/>
    <w:multiLevelType w:val="multilevel"/>
    <w:tmpl w:val="38FA306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551716A"/>
    <w:multiLevelType w:val="hybridMultilevel"/>
    <w:tmpl w:val="A5CC0310"/>
    <w:lvl w:ilvl="0" w:tplc="97F40CFA">
      <w:start w:val="2"/>
      <w:numFmt w:val="lowerLetter"/>
      <w:lvlText w:val="%1."/>
      <w:lvlJc w:val="left"/>
      <w:pPr>
        <w:ind w:left="144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149EE"/>
    <w:multiLevelType w:val="hybridMultilevel"/>
    <w:tmpl w:val="D2FA6670"/>
    <w:lvl w:ilvl="0" w:tplc="81E6BA2A">
      <w:start w:val="1"/>
      <w:numFmt w:val="upperRoman"/>
      <w:lvlText w:val="%1."/>
      <w:lvlJc w:val="left"/>
      <w:pPr>
        <w:ind w:left="720" w:hanging="360"/>
      </w:pPr>
      <w:rPr>
        <w:rFonts w:hint="default"/>
      </w:rPr>
    </w:lvl>
    <w:lvl w:ilvl="1" w:tplc="3B2210EE">
      <w:start w:val="1"/>
      <w:numFmt w:val="lowerLetter"/>
      <w:lvlText w:val="%2."/>
      <w:lvlJc w:val="left"/>
      <w:pPr>
        <w:ind w:left="720" w:hanging="360"/>
      </w:pPr>
      <w:rPr>
        <w:rFonts w:ascii="Times New Roman" w:eastAsia="Times New Roman" w:hAnsi="Times New Roman" w:cs="Times New Roman" w:hint="default"/>
        <w:b w:val="0"/>
      </w:rPr>
    </w:lvl>
    <w:lvl w:ilvl="2" w:tplc="0409000F">
      <w:start w:val="1"/>
      <w:numFmt w:val="decimal"/>
      <w:lvlText w:val="%3."/>
      <w:lvlJc w:val="left"/>
      <w:pPr>
        <w:ind w:left="72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32AAA"/>
    <w:multiLevelType w:val="hybridMultilevel"/>
    <w:tmpl w:val="50623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371C6"/>
    <w:multiLevelType w:val="hybridMultilevel"/>
    <w:tmpl w:val="691843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ED7386"/>
    <w:multiLevelType w:val="multilevel"/>
    <w:tmpl w:val="3260E4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49526A4"/>
    <w:multiLevelType w:val="hybridMultilevel"/>
    <w:tmpl w:val="2E002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92193"/>
    <w:multiLevelType w:val="hybridMultilevel"/>
    <w:tmpl w:val="63983886"/>
    <w:lvl w:ilvl="0" w:tplc="F3ACC838">
      <w:start w:val="1"/>
      <w:numFmt w:val="decimal"/>
      <w:lvlText w:val="%1."/>
      <w:lvlJc w:val="left"/>
      <w:pPr>
        <w:ind w:left="720" w:hanging="360"/>
      </w:pPr>
    </w:lvl>
    <w:lvl w:ilvl="1" w:tplc="C2D6185C">
      <w:start w:val="1"/>
      <w:numFmt w:val="lowerLetter"/>
      <w:lvlText w:val="%2."/>
      <w:lvlJc w:val="left"/>
      <w:pPr>
        <w:ind w:left="1440" w:hanging="360"/>
      </w:pPr>
    </w:lvl>
    <w:lvl w:ilvl="2" w:tplc="C3C4A8EE">
      <w:start w:val="1"/>
      <w:numFmt w:val="lowerRoman"/>
      <w:lvlText w:val="%3."/>
      <w:lvlJc w:val="right"/>
      <w:pPr>
        <w:ind w:left="2160" w:hanging="180"/>
      </w:pPr>
    </w:lvl>
    <w:lvl w:ilvl="3" w:tplc="2AE01E60">
      <w:start w:val="1"/>
      <w:numFmt w:val="decimal"/>
      <w:lvlText w:val="%4."/>
      <w:lvlJc w:val="left"/>
      <w:pPr>
        <w:ind w:left="2880" w:hanging="360"/>
      </w:pPr>
    </w:lvl>
    <w:lvl w:ilvl="4" w:tplc="C39606B4">
      <w:start w:val="1"/>
      <w:numFmt w:val="lowerLetter"/>
      <w:lvlText w:val="%5."/>
      <w:lvlJc w:val="left"/>
      <w:pPr>
        <w:ind w:left="3600" w:hanging="360"/>
      </w:pPr>
    </w:lvl>
    <w:lvl w:ilvl="5" w:tplc="9BD47B58">
      <w:start w:val="1"/>
      <w:numFmt w:val="lowerRoman"/>
      <w:lvlText w:val="%6."/>
      <w:lvlJc w:val="right"/>
      <w:pPr>
        <w:ind w:left="4320" w:hanging="180"/>
      </w:pPr>
    </w:lvl>
    <w:lvl w:ilvl="6" w:tplc="77F0B652">
      <w:start w:val="1"/>
      <w:numFmt w:val="decimal"/>
      <w:lvlText w:val="%7."/>
      <w:lvlJc w:val="left"/>
      <w:pPr>
        <w:ind w:left="5040" w:hanging="360"/>
      </w:pPr>
    </w:lvl>
    <w:lvl w:ilvl="7" w:tplc="1B74879E">
      <w:start w:val="1"/>
      <w:numFmt w:val="lowerLetter"/>
      <w:lvlText w:val="%8."/>
      <w:lvlJc w:val="left"/>
      <w:pPr>
        <w:ind w:left="5760" w:hanging="360"/>
      </w:pPr>
    </w:lvl>
    <w:lvl w:ilvl="8" w:tplc="2344462C">
      <w:start w:val="1"/>
      <w:numFmt w:val="lowerRoman"/>
      <w:lvlText w:val="%9."/>
      <w:lvlJc w:val="right"/>
      <w:pPr>
        <w:ind w:left="6480" w:hanging="180"/>
      </w:pPr>
    </w:lvl>
  </w:abstractNum>
  <w:abstractNum w:abstractNumId="13" w15:restartNumberingAfterBreak="0">
    <w:nsid w:val="2BA64131"/>
    <w:multiLevelType w:val="hybridMultilevel"/>
    <w:tmpl w:val="EEBA0994"/>
    <w:lvl w:ilvl="0" w:tplc="18A843BA">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D1560F"/>
    <w:multiLevelType w:val="hybridMultilevel"/>
    <w:tmpl w:val="A65A5AF4"/>
    <w:lvl w:ilvl="0" w:tplc="7032CC4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051D4A"/>
    <w:multiLevelType w:val="multilevel"/>
    <w:tmpl w:val="4F4A23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0944920"/>
    <w:multiLevelType w:val="hybridMultilevel"/>
    <w:tmpl w:val="7590A856"/>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243152"/>
    <w:multiLevelType w:val="hybridMultilevel"/>
    <w:tmpl w:val="BA20D0F0"/>
    <w:lvl w:ilvl="0" w:tplc="99887904">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D0D07"/>
    <w:multiLevelType w:val="hybridMultilevel"/>
    <w:tmpl w:val="E5BAD228"/>
    <w:lvl w:ilvl="0" w:tplc="FFFFFFFF">
      <w:start w:val="1"/>
      <w:numFmt w:val="lowerLetter"/>
      <w:lvlText w:val="%1."/>
      <w:lvlJc w:val="left"/>
      <w:pPr>
        <w:ind w:left="720" w:hanging="360"/>
      </w:pPr>
    </w:lvl>
    <w:lvl w:ilvl="1" w:tplc="FFFFFFFF">
      <w:start w:val="1"/>
      <w:numFmt w:val="low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6935517"/>
    <w:multiLevelType w:val="hybridMultilevel"/>
    <w:tmpl w:val="C46CEC3C"/>
    <w:lvl w:ilvl="0" w:tplc="FFFFFFFF">
      <w:start w:val="6"/>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144E36"/>
    <w:multiLevelType w:val="hybridMultilevel"/>
    <w:tmpl w:val="ACACE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3B2BBC"/>
    <w:multiLevelType w:val="hybridMultilevel"/>
    <w:tmpl w:val="89224128"/>
    <w:lvl w:ilvl="0" w:tplc="9FB68E9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9235CC"/>
    <w:multiLevelType w:val="hybridMultilevel"/>
    <w:tmpl w:val="EA86B7F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3CE22CF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A91A57"/>
    <w:multiLevelType w:val="multilevel"/>
    <w:tmpl w:val="3260E4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F821400"/>
    <w:multiLevelType w:val="multilevel"/>
    <w:tmpl w:val="02D01E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0A42372"/>
    <w:multiLevelType w:val="hybridMultilevel"/>
    <w:tmpl w:val="5E32F6B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44437DB3"/>
    <w:multiLevelType w:val="hybridMultilevel"/>
    <w:tmpl w:val="BC06B9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DE2CAF"/>
    <w:multiLevelType w:val="hybridMultilevel"/>
    <w:tmpl w:val="03BECA6E"/>
    <w:lvl w:ilvl="0" w:tplc="6BC00096">
      <w:start w:val="1"/>
      <w:numFmt w:val="lowerLetter"/>
      <w:lvlText w:val="%1."/>
      <w:lvlJc w:val="left"/>
      <w:pPr>
        <w:ind w:left="720" w:hanging="360"/>
      </w:pPr>
    </w:lvl>
    <w:lvl w:ilvl="1" w:tplc="C64246D6">
      <w:start w:val="1"/>
      <w:numFmt w:val="lowerLetter"/>
      <w:lvlText w:val="%2."/>
      <w:lvlJc w:val="left"/>
      <w:pPr>
        <w:ind w:left="1440" w:hanging="360"/>
      </w:pPr>
    </w:lvl>
    <w:lvl w:ilvl="2" w:tplc="FA32E32A">
      <w:start w:val="1"/>
      <w:numFmt w:val="lowerRoman"/>
      <w:lvlText w:val="%3."/>
      <w:lvlJc w:val="right"/>
      <w:pPr>
        <w:ind w:left="2160" w:hanging="180"/>
      </w:pPr>
    </w:lvl>
    <w:lvl w:ilvl="3" w:tplc="64E8A39C">
      <w:start w:val="1"/>
      <w:numFmt w:val="decimal"/>
      <w:lvlText w:val="%4."/>
      <w:lvlJc w:val="left"/>
      <w:pPr>
        <w:ind w:left="2880" w:hanging="360"/>
      </w:pPr>
    </w:lvl>
    <w:lvl w:ilvl="4" w:tplc="17F45FF8">
      <w:start w:val="1"/>
      <w:numFmt w:val="lowerLetter"/>
      <w:lvlText w:val="%5."/>
      <w:lvlJc w:val="left"/>
      <w:pPr>
        <w:ind w:left="3600" w:hanging="360"/>
      </w:pPr>
    </w:lvl>
    <w:lvl w:ilvl="5" w:tplc="440CD3B8">
      <w:start w:val="1"/>
      <w:numFmt w:val="lowerRoman"/>
      <w:lvlText w:val="%6."/>
      <w:lvlJc w:val="right"/>
      <w:pPr>
        <w:ind w:left="4320" w:hanging="180"/>
      </w:pPr>
    </w:lvl>
    <w:lvl w:ilvl="6" w:tplc="B630F340">
      <w:start w:val="1"/>
      <w:numFmt w:val="decimal"/>
      <w:lvlText w:val="%7."/>
      <w:lvlJc w:val="left"/>
      <w:pPr>
        <w:ind w:left="5040" w:hanging="360"/>
      </w:pPr>
    </w:lvl>
    <w:lvl w:ilvl="7" w:tplc="8EC8FAF2">
      <w:start w:val="1"/>
      <w:numFmt w:val="lowerLetter"/>
      <w:lvlText w:val="%8."/>
      <w:lvlJc w:val="left"/>
      <w:pPr>
        <w:ind w:left="5760" w:hanging="360"/>
      </w:pPr>
    </w:lvl>
    <w:lvl w:ilvl="8" w:tplc="E15C1C66">
      <w:start w:val="1"/>
      <w:numFmt w:val="lowerRoman"/>
      <w:lvlText w:val="%9."/>
      <w:lvlJc w:val="right"/>
      <w:pPr>
        <w:ind w:left="6480" w:hanging="180"/>
      </w:pPr>
    </w:lvl>
  </w:abstractNum>
  <w:abstractNum w:abstractNumId="28" w15:restartNumberingAfterBreak="0">
    <w:nsid w:val="478F769A"/>
    <w:multiLevelType w:val="hybridMultilevel"/>
    <w:tmpl w:val="9AB46C5A"/>
    <w:lvl w:ilvl="0" w:tplc="5AAE1DBE">
      <w:start w:val="1"/>
      <w:numFmt w:val="decimal"/>
      <w:lvlText w:val="%1."/>
      <w:lvlJc w:val="left"/>
      <w:pPr>
        <w:ind w:left="720" w:hanging="360"/>
      </w:pPr>
    </w:lvl>
    <w:lvl w:ilvl="1" w:tplc="808AB2AC">
      <w:start w:val="1"/>
      <w:numFmt w:val="lowerLetter"/>
      <w:lvlText w:val="%2."/>
      <w:lvlJc w:val="left"/>
      <w:pPr>
        <w:ind w:left="1440" w:hanging="360"/>
      </w:pPr>
    </w:lvl>
    <w:lvl w:ilvl="2" w:tplc="DE063EC4">
      <w:start w:val="1"/>
      <w:numFmt w:val="decimal"/>
      <w:lvlText w:val="%3."/>
      <w:lvlJc w:val="left"/>
      <w:pPr>
        <w:ind w:left="2160" w:hanging="180"/>
      </w:pPr>
    </w:lvl>
    <w:lvl w:ilvl="3" w:tplc="69EAAC32">
      <w:start w:val="1"/>
      <w:numFmt w:val="decimal"/>
      <w:lvlText w:val="%4."/>
      <w:lvlJc w:val="left"/>
      <w:pPr>
        <w:ind w:left="2880" w:hanging="360"/>
      </w:pPr>
    </w:lvl>
    <w:lvl w:ilvl="4" w:tplc="6672B3FE">
      <w:start w:val="1"/>
      <w:numFmt w:val="lowerLetter"/>
      <w:lvlText w:val="%5."/>
      <w:lvlJc w:val="left"/>
      <w:pPr>
        <w:ind w:left="3600" w:hanging="360"/>
      </w:pPr>
    </w:lvl>
    <w:lvl w:ilvl="5" w:tplc="9DECE3BA">
      <w:start w:val="1"/>
      <w:numFmt w:val="lowerRoman"/>
      <w:lvlText w:val="%6."/>
      <w:lvlJc w:val="right"/>
      <w:pPr>
        <w:ind w:left="4320" w:hanging="180"/>
      </w:pPr>
    </w:lvl>
    <w:lvl w:ilvl="6" w:tplc="D9DEDB58">
      <w:start w:val="1"/>
      <w:numFmt w:val="decimal"/>
      <w:lvlText w:val="%7."/>
      <w:lvlJc w:val="left"/>
      <w:pPr>
        <w:ind w:left="5040" w:hanging="360"/>
      </w:pPr>
    </w:lvl>
    <w:lvl w:ilvl="7" w:tplc="74A8CCD6">
      <w:start w:val="1"/>
      <w:numFmt w:val="lowerLetter"/>
      <w:lvlText w:val="%8."/>
      <w:lvlJc w:val="left"/>
      <w:pPr>
        <w:ind w:left="5760" w:hanging="360"/>
      </w:pPr>
    </w:lvl>
    <w:lvl w:ilvl="8" w:tplc="DBF048C2">
      <w:start w:val="1"/>
      <w:numFmt w:val="lowerRoman"/>
      <w:lvlText w:val="%9."/>
      <w:lvlJc w:val="right"/>
      <w:pPr>
        <w:ind w:left="6480" w:hanging="180"/>
      </w:pPr>
    </w:lvl>
  </w:abstractNum>
  <w:abstractNum w:abstractNumId="29" w15:restartNumberingAfterBreak="0">
    <w:nsid w:val="48923B71"/>
    <w:multiLevelType w:val="hybridMultilevel"/>
    <w:tmpl w:val="45E2543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3CE22CF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E840E2"/>
    <w:multiLevelType w:val="hybridMultilevel"/>
    <w:tmpl w:val="AC54C4FE"/>
    <w:lvl w:ilvl="0" w:tplc="3B2210EE">
      <w:start w:val="1"/>
      <w:numFmt w:val="lowerLetter"/>
      <w:lvlText w:val="%1."/>
      <w:lvlJc w:val="left"/>
      <w:pPr>
        <w:ind w:left="1440" w:hanging="360"/>
      </w:pPr>
      <w:rPr>
        <w:rFonts w:ascii="Times New Roman" w:eastAsia="Times New Roman" w:hAnsi="Times New Roman" w:cs="Times New Roman"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55AC7319"/>
    <w:multiLevelType w:val="multilevel"/>
    <w:tmpl w:val="3260E4A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CA0C6D9"/>
    <w:multiLevelType w:val="hybridMultilevel"/>
    <w:tmpl w:val="6DD4BC72"/>
    <w:lvl w:ilvl="0" w:tplc="01465542">
      <w:start w:val="1"/>
      <w:numFmt w:val="lowerLetter"/>
      <w:lvlText w:val="%1."/>
      <w:lvlJc w:val="left"/>
      <w:pPr>
        <w:ind w:left="720" w:hanging="360"/>
      </w:pPr>
    </w:lvl>
    <w:lvl w:ilvl="1" w:tplc="52C6FD4A">
      <w:start w:val="1"/>
      <w:numFmt w:val="lowerLetter"/>
      <w:lvlText w:val="%2."/>
      <w:lvlJc w:val="left"/>
      <w:pPr>
        <w:ind w:left="1440" w:hanging="360"/>
      </w:pPr>
    </w:lvl>
    <w:lvl w:ilvl="2" w:tplc="8EC6A61C">
      <w:start w:val="1"/>
      <w:numFmt w:val="lowerRoman"/>
      <w:lvlText w:val="%3."/>
      <w:lvlJc w:val="right"/>
      <w:pPr>
        <w:ind w:left="2160" w:hanging="180"/>
      </w:pPr>
    </w:lvl>
    <w:lvl w:ilvl="3" w:tplc="08E80F28">
      <w:start w:val="1"/>
      <w:numFmt w:val="decimal"/>
      <w:lvlText w:val="%4."/>
      <w:lvlJc w:val="left"/>
      <w:pPr>
        <w:ind w:left="2880" w:hanging="360"/>
      </w:pPr>
    </w:lvl>
    <w:lvl w:ilvl="4" w:tplc="B1768EFC">
      <w:start w:val="1"/>
      <w:numFmt w:val="lowerLetter"/>
      <w:lvlText w:val="%5."/>
      <w:lvlJc w:val="left"/>
      <w:pPr>
        <w:ind w:left="3600" w:hanging="360"/>
      </w:pPr>
    </w:lvl>
    <w:lvl w:ilvl="5" w:tplc="F6B0818C">
      <w:start w:val="1"/>
      <w:numFmt w:val="lowerRoman"/>
      <w:lvlText w:val="%6."/>
      <w:lvlJc w:val="right"/>
      <w:pPr>
        <w:ind w:left="4320" w:hanging="180"/>
      </w:pPr>
    </w:lvl>
    <w:lvl w:ilvl="6" w:tplc="665C4108">
      <w:start w:val="1"/>
      <w:numFmt w:val="decimal"/>
      <w:lvlText w:val="%7."/>
      <w:lvlJc w:val="left"/>
      <w:pPr>
        <w:ind w:left="5040" w:hanging="360"/>
      </w:pPr>
    </w:lvl>
    <w:lvl w:ilvl="7" w:tplc="1E56354E">
      <w:start w:val="1"/>
      <w:numFmt w:val="lowerLetter"/>
      <w:lvlText w:val="%8."/>
      <w:lvlJc w:val="left"/>
      <w:pPr>
        <w:ind w:left="5760" w:hanging="360"/>
      </w:pPr>
    </w:lvl>
    <w:lvl w:ilvl="8" w:tplc="6C72ACC8">
      <w:start w:val="1"/>
      <w:numFmt w:val="lowerRoman"/>
      <w:lvlText w:val="%9."/>
      <w:lvlJc w:val="right"/>
      <w:pPr>
        <w:ind w:left="6480" w:hanging="180"/>
      </w:pPr>
    </w:lvl>
  </w:abstractNum>
  <w:abstractNum w:abstractNumId="33" w15:restartNumberingAfterBreak="0">
    <w:nsid w:val="63753BD9"/>
    <w:multiLevelType w:val="hybridMultilevel"/>
    <w:tmpl w:val="2EB0604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3CE22CF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EA21E0"/>
    <w:multiLevelType w:val="hybridMultilevel"/>
    <w:tmpl w:val="D31207FA"/>
    <w:lvl w:ilvl="0" w:tplc="3A589874">
      <w:start w:val="1"/>
      <w:numFmt w:val="lowerLetter"/>
      <w:lvlText w:val="%1."/>
      <w:lvlJc w:val="left"/>
      <w:pPr>
        <w:ind w:left="720" w:hanging="360"/>
      </w:pPr>
    </w:lvl>
    <w:lvl w:ilvl="1" w:tplc="3A589874">
      <w:start w:val="1"/>
      <w:numFmt w:val="lowerLetter"/>
      <w:lvlText w:val="%2."/>
      <w:lvlJc w:val="left"/>
      <w:pPr>
        <w:ind w:left="720" w:hanging="360"/>
      </w:pPr>
    </w:lvl>
    <w:lvl w:ilvl="2" w:tplc="01C8BBD2">
      <w:start w:val="1"/>
      <w:numFmt w:val="lowerRoman"/>
      <w:lvlText w:val="%3."/>
      <w:lvlJc w:val="right"/>
      <w:pPr>
        <w:ind w:left="2160" w:hanging="180"/>
      </w:pPr>
    </w:lvl>
    <w:lvl w:ilvl="3" w:tplc="DEC84382">
      <w:start w:val="1"/>
      <w:numFmt w:val="decimal"/>
      <w:lvlText w:val="%4."/>
      <w:lvlJc w:val="left"/>
      <w:pPr>
        <w:ind w:left="2880" w:hanging="360"/>
      </w:pPr>
    </w:lvl>
    <w:lvl w:ilvl="4" w:tplc="221021FE">
      <w:start w:val="1"/>
      <w:numFmt w:val="lowerLetter"/>
      <w:lvlText w:val="%5."/>
      <w:lvlJc w:val="left"/>
      <w:pPr>
        <w:ind w:left="3600" w:hanging="360"/>
      </w:pPr>
    </w:lvl>
    <w:lvl w:ilvl="5" w:tplc="8BB0786C">
      <w:start w:val="1"/>
      <w:numFmt w:val="lowerRoman"/>
      <w:lvlText w:val="%6."/>
      <w:lvlJc w:val="right"/>
      <w:pPr>
        <w:ind w:left="4320" w:hanging="180"/>
      </w:pPr>
    </w:lvl>
    <w:lvl w:ilvl="6" w:tplc="4F001090">
      <w:start w:val="1"/>
      <w:numFmt w:val="decimal"/>
      <w:lvlText w:val="%7."/>
      <w:lvlJc w:val="left"/>
      <w:pPr>
        <w:ind w:left="5040" w:hanging="360"/>
      </w:pPr>
    </w:lvl>
    <w:lvl w:ilvl="7" w:tplc="A59E3320">
      <w:start w:val="1"/>
      <w:numFmt w:val="lowerLetter"/>
      <w:lvlText w:val="%8."/>
      <w:lvlJc w:val="left"/>
      <w:pPr>
        <w:ind w:left="5760" w:hanging="360"/>
      </w:pPr>
    </w:lvl>
    <w:lvl w:ilvl="8" w:tplc="A7F03A84">
      <w:start w:val="1"/>
      <w:numFmt w:val="lowerRoman"/>
      <w:lvlText w:val="%9."/>
      <w:lvlJc w:val="right"/>
      <w:pPr>
        <w:ind w:left="6480" w:hanging="180"/>
      </w:pPr>
    </w:lvl>
  </w:abstractNum>
  <w:abstractNum w:abstractNumId="35" w15:restartNumberingAfterBreak="0">
    <w:nsid w:val="67091587"/>
    <w:multiLevelType w:val="hybridMultilevel"/>
    <w:tmpl w:val="FD986CE4"/>
    <w:lvl w:ilvl="0" w:tplc="F6E6674C">
      <w:start w:val="1"/>
      <w:numFmt w:val="lowerLetter"/>
      <w:lvlText w:val="%1."/>
      <w:lvlJc w:val="left"/>
      <w:pPr>
        <w:ind w:left="720" w:hanging="360"/>
      </w:pPr>
    </w:lvl>
    <w:lvl w:ilvl="1" w:tplc="509A888C">
      <w:start w:val="1"/>
      <w:numFmt w:val="lowerLetter"/>
      <w:lvlText w:val="%2."/>
      <w:lvlJc w:val="left"/>
      <w:pPr>
        <w:ind w:left="1440" w:hanging="360"/>
      </w:pPr>
    </w:lvl>
    <w:lvl w:ilvl="2" w:tplc="D25CAEFA">
      <w:start w:val="1"/>
      <w:numFmt w:val="lowerRoman"/>
      <w:lvlText w:val="%3."/>
      <w:lvlJc w:val="right"/>
      <w:pPr>
        <w:ind w:left="2160" w:hanging="180"/>
      </w:pPr>
    </w:lvl>
    <w:lvl w:ilvl="3" w:tplc="181661BA">
      <w:start w:val="1"/>
      <w:numFmt w:val="decimal"/>
      <w:lvlText w:val="%4."/>
      <w:lvlJc w:val="left"/>
      <w:pPr>
        <w:ind w:left="2880" w:hanging="360"/>
      </w:pPr>
    </w:lvl>
    <w:lvl w:ilvl="4" w:tplc="B82CF148">
      <w:start w:val="1"/>
      <w:numFmt w:val="lowerLetter"/>
      <w:lvlText w:val="%5."/>
      <w:lvlJc w:val="left"/>
      <w:pPr>
        <w:ind w:left="3600" w:hanging="360"/>
      </w:pPr>
    </w:lvl>
    <w:lvl w:ilvl="5" w:tplc="036812D6">
      <w:start w:val="1"/>
      <w:numFmt w:val="lowerRoman"/>
      <w:lvlText w:val="%6."/>
      <w:lvlJc w:val="right"/>
      <w:pPr>
        <w:ind w:left="4320" w:hanging="180"/>
      </w:pPr>
    </w:lvl>
    <w:lvl w:ilvl="6" w:tplc="0FC459AA">
      <w:start w:val="1"/>
      <w:numFmt w:val="decimal"/>
      <w:lvlText w:val="%7."/>
      <w:lvlJc w:val="left"/>
      <w:pPr>
        <w:ind w:left="5040" w:hanging="360"/>
      </w:pPr>
    </w:lvl>
    <w:lvl w:ilvl="7" w:tplc="6568C518">
      <w:start w:val="1"/>
      <w:numFmt w:val="lowerLetter"/>
      <w:lvlText w:val="%8."/>
      <w:lvlJc w:val="left"/>
      <w:pPr>
        <w:ind w:left="5760" w:hanging="360"/>
      </w:pPr>
    </w:lvl>
    <w:lvl w:ilvl="8" w:tplc="BD226202">
      <w:start w:val="1"/>
      <w:numFmt w:val="lowerRoman"/>
      <w:lvlText w:val="%9."/>
      <w:lvlJc w:val="right"/>
      <w:pPr>
        <w:ind w:left="6480" w:hanging="180"/>
      </w:pPr>
    </w:lvl>
  </w:abstractNum>
  <w:abstractNum w:abstractNumId="36" w15:restartNumberingAfterBreak="0">
    <w:nsid w:val="70DF5BCD"/>
    <w:multiLevelType w:val="hybridMultilevel"/>
    <w:tmpl w:val="DA384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4D2C2F"/>
    <w:multiLevelType w:val="hybridMultilevel"/>
    <w:tmpl w:val="7D54774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15:restartNumberingAfterBreak="0">
    <w:nsid w:val="777B738F"/>
    <w:multiLevelType w:val="hybridMultilevel"/>
    <w:tmpl w:val="156C2048"/>
    <w:lvl w:ilvl="0" w:tplc="04090019">
      <w:start w:val="1"/>
      <w:numFmt w:val="lowerLetter"/>
      <w:lvlText w:val="%1."/>
      <w:lvlJc w:val="left"/>
      <w:pPr>
        <w:ind w:left="1440" w:hanging="360"/>
      </w:pPr>
    </w:lvl>
    <w:lvl w:ilvl="1" w:tplc="BAF03B0A">
      <w:start w:val="1"/>
      <w:numFmt w:val="lowerLetter"/>
      <w:lvlText w:val="%2."/>
      <w:lvlJc w:val="left"/>
      <w:pPr>
        <w:ind w:left="2160" w:hanging="360"/>
      </w:pPr>
      <w:rPr>
        <w:b w:val="0"/>
        <w:bCs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A7F1AF5"/>
    <w:multiLevelType w:val="hybridMultilevel"/>
    <w:tmpl w:val="1F0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4154C"/>
    <w:multiLevelType w:val="hybridMultilevel"/>
    <w:tmpl w:val="948E773C"/>
    <w:lvl w:ilvl="0" w:tplc="DE96B6C4">
      <w:start w:val="3"/>
      <w:numFmt w:val="lowerLetter"/>
      <w:lvlText w:val="%1."/>
      <w:lvlJc w:val="left"/>
      <w:pPr>
        <w:ind w:left="153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9555093">
    <w:abstractNumId w:val="32"/>
  </w:num>
  <w:num w:numId="2" w16cid:durableId="1106146985">
    <w:abstractNumId w:val="4"/>
  </w:num>
  <w:num w:numId="3" w16cid:durableId="1988128448">
    <w:abstractNumId w:val="3"/>
  </w:num>
  <w:num w:numId="4" w16cid:durableId="740375545">
    <w:abstractNumId w:val="34"/>
  </w:num>
  <w:num w:numId="5" w16cid:durableId="1197356711">
    <w:abstractNumId w:val="12"/>
  </w:num>
  <w:num w:numId="6" w16cid:durableId="1820878069">
    <w:abstractNumId w:val="28"/>
  </w:num>
  <w:num w:numId="7" w16cid:durableId="1408764229">
    <w:abstractNumId w:val="27"/>
  </w:num>
  <w:num w:numId="8" w16cid:durableId="675032396">
    <w:abstractNumId w:val="35"/>
  </w:num>
  <w:num w:numId="9" w16cid:durableId="1658610600">
    <w:abstractNumId w:val="13"/>
  </w:num>
  <w:num w:numId="10" w16cid:durableId="929462933">
    <w:abstractNumId w:val="8"/>
  </w:num>
  <w:num w:numId="11" w16cid:durableId="778379050">
    <w:abstractNumId w:val="39"/>
  </w:num>
  <w:num w:numId="12" w16cid:durableId="1068696842">
    <w:abstractNumId w:val="33"/>
  </w:num>
  <w:num w:numId="13" w16cid:durableId="1229001632">
    <w:abstractNumId w:val="25"/>
  </w:num>
  <w:num w:numId="14" w16cid:durableId="1798137806">
    <w:abstractNumId w:val="9"/>
  </w:num>
  <w:num w:numId="15" w16cid:durableId="1025061319">
    <w:abstractNumId w:val="36"/>
  </w:num>
  <w:num w:numId="16" w16cid:durableId="1148328869">
    <w:abstractNumId w:val="21"/>
  </w:num>
  <w:num w:numId="17" w16cid:durableId="240604310">
    <w:abstractNumId w:val="7"/>
  </w:num>
  <w:num w:numId="18" w16cid:durableId="742725538">
    <w:abstractNumId w:val="20"/>
  </w:num>
  <w:num w:numId="19" w16cid:durableId="1145855952">
    <w:abstractNumId w:val="11"/>
  </w:num>
  <w:num w:numId="20" w16cid:durableId="15695030">
    <w:abstractNumId w:val="1"/>
  </w:num>
  <w:num w:numId="21" w16cid:durableId="1324358882">
    <w:abstractNumId w:val="22"/>
  </w:num>
  <w:num w:numId="22" w16cid:durableId="1772584075">
    <w:abstractNumId w:val="26"/>
  </w:num>
  <w:num w:numId="23" w16cid:durableId="505947597">
    <w:abstractNumId w:val="29"/>
  </w:num>
  <w:num w:numId="24" w16cid:durableId="1069958630">
    <w:abstractNumId w:val="38"/>
  </w:num>
  <w:num w:numId="25" w16cid:durableId="1465198057">
    <w:abstractNumId w:val="37"/>
  </w:num>
  <w:num w:numId="26" w16cid:durableId="1571228815">
    <w:abstractNumId w:val="6"/>
  </w:num>
  <w:num w:numId="27" w16cid:durableId="227612610">
    <w:abstractNumId w:val="30"/>
  </w:num>
  <w:num w:numId="28" w16cid:durableId="766468053">
    <w:abstractNumId w:val="40"/>
  </w:num>
  <w:num w:numId="29" w16cid:durableId="914975085">
    <w:abstractNumId w:val="19"/>
  </w:num>
  <w:num w:numId="30" w16cid:durableId="1489634245">
    <w:abstractNumId w:val="14"/>
  </w:num>
  <w:num w:numId="31" w16cid:durableId="1746033050">
    <w:abstractNumId w:val="24"/>
  </w:num>
  <w:num w:numId="32" w16cid:durableId="944727777">
    <w:abstractNumId w:val="15"/>
  </w:num>
  <w:num w:numId="33" w16cid:durableId="1906409209">
    <w:abstractNumId w:val="2"/>
  </w:num>
  <w:num w:numId="34" w16cid:durableId="1277366231">
    <w:abstractNumId w:val="5"/>
  </w:num>
  <w:num w:numId="35" w16cid:durableId="1220168766">
    <w:abstractNumId w:val="0"/>
  </w:num>
  <w:num w:numId="36" w16cid:durableId="534082851">
    <w:abstractNumId w:val="10"/>
  </w:num>
  <w:num w:numId="37" w16cid:durableId="227377038">
    <w:abstractNumId w:val="23"/>
  </w:num>
  <w:num w:numId="38" w16cid:durableId="257564009">
    <w:abstractNumId w:val="31"/>
  </w:num>
  <w:num w:numId="39" w16cid:durableId="2135363816">
    <w:abstractNumId w:val="17"/>
  </w:num>
  <w:num w:numId="40" w16cid:durableId="302545105">
    <w:abstractNumId w:val="16"/>
  </w:num>
  <w:num w:numId="41" w16cid:durableId="17966762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A2"/>
    <w:rsid w:val="00001322"/>
    <w:rsid w:val="00001843"/>
    <w:rsid w:val="00001881"/>
    <w:rsid w:val="000022DC"/>
    <w:rsid w:val="00002D13"/>
    <w:rsid w:val="00003368"/>
    <w:rsid w:val="000034AE"/>
    <w:rsid w:val="000051B8"/>
    <w:rsid w:val="00011C3C"/>
    <w:rsid w:val="000128EF"/>
    <w:rsid w:val="00013F3B"/>
    <w:rsid w:val="000142DE"/>
    <w:rsid w:val="000145EE"/>
    <w:rsid w:val="00016836"/>
    <w:rsid w:val="00016C16"/>
    <w:rsid w:val="0001742F"/>
    <w:rsid w:val="00017DDC"/>
    <w:rsid w:val="000204CC"/>
    <w:rsid w:val="00020625"/>
    <w:rsid w:val="00020BE0"/>
    <w:rsid w:val="0002179B"/>
    <w:rsid w:val="0002212E"/>
    <w:rsid w:val="0002265E"/>
    <w:rsid w:val="00022AD7"/>
    <w:rsid w:val="00023940"/>
    <w:rsid w:val="00024957"/>
    <w:rsid w:val="00025B7C"/>
    <w:rsid w:val="000262F2"/>
    <w:rsid w:val="00026EBF"/>
    <w:rsid w:val="000300FA"/>
    <w:rsid w:val="00030335"/>
    <w:rsid w:val="00030A95"/>
    <w:rsid w:val="00030C50"/>
    <w:rsid w:val="0003129B"/>
    <w:rsid w:val="00032667"/>
    <w:rsid w:val="00035927"/>
    <w:rsid w:val="00035A5F"/>
    <w:rsid w:val="00038E9E"/>
    <w:rsid w:val="00040FB4"/>
    <w:rsid w:val="000415BA"/>
    <w:rsid w:val="00041FA3"/>
    <w:rsid w:val="000421E0"/>
    <w:rsid w:val="00042C1F"/>
    <w:rsid w:val="00043583"/>
    <w:rsid w:val="00043F3F"/>
    <w:rsid w:val="00044F1E"/>
    <w:rsid w:val="00045628"/>
    <w:rsid w:val="000473CB"/>
    <w:rsid w:val="00050FB7"/>
    <w:rsid w:val="000516A7"/>
    <w:rsid w:val="00052797"/>
    <w:rsid w:val="00054032"/>
    <w:rsid w:val="0005489A"/>
    <w:rsid w:val="00054C2F"/>
    <w:rsid w:val="000550E9"/>
    <w:rsid w:val="0005741A"/>
    <w:rsid w:val="00057B10"/>
    <w:rsid w:val="000635F3"/>
    <w:rsid w:val="00063B3E"/>
    <w:rsid w:val="00065790"/>
    <w:rsid w:val="00066C98"/>
    <w:rsid w:val="00067CE4"/>
    <w:rsid w:val="00067F78"/>
    <w:rsid w:val="00070B1B"/>
    <w:rsid w:val="00071157"/>
    <w:rsid w:val="000735F1"/>
    <w:rsid w:val="00073C64"/>
    <w:rsid w:val="00075597"/>
    <w:rsid w:val="00075B14"/>
    <w:rsid w:val="00076A1C"/>
    <w:rsid w:val="00076C0B"/>
    <w:rsid w:val="00076DC0"/>
    <w:rsid w:val="00080EAB"/>
    <w:rsid w:val="000829BF"/>
    <w:rsid w:val="000850A4"/>
    <w:rsid w:val="000906D8"/>
    <w:rsid w:val="0009071F"/>
    <w:rsid w:val="00091B40"/>
    <w:rsid w:val="00093130"/>
    <w:rsid w:val="00093C1B"/>
    <w:rsid w:val="0009433E"/>
    <w:rsid w:val="00094480"/>
    <w:rsid w:val="00094647"/>
    <w:rsid w:val="00096A62"/>
    <w:rsid w:val="000A1B3A"/>
    <w:rsid w:val="000A29FC"/>
    <w:rsid w:val="000A2BBE"/>
    <w:rsid w:val="000A3311"/>
    <w:rsid w:val="000A4558"/>
    <w:rsid w:val="000A6214"/>
    <w:rsid w:val="000A6B1C"/>
    <w:rsid w:val="000B1A6F"/>
    <w:rsid w:val="000B4D2F"/>
    <w:rsid w:val="000B73BF"/>
    <w:rsid w:val="000B79C0"/>
    <w:rsid w:val="000B7F3D"/>
    <w:rsid w:val="000C03E8"/>
    <w:rsid w:val="000C0856"/>
    <w:rsid w:val="000C0C8B"/>
    <w:rsid w:val="000C1266"/>
    <w:rsid w:val="000C4277"/>
    <w:rsid w:val="000C53F3"/>
    <w:rsid w:val="000C6A40"/>
    <w:rsid w:val="000D01E4"/>
    <w:rsid w:val="000D066F"/>
    <w:rsid w:val="000D141D"/>
    <w:rsid w:val="000D1A28"/>
    <w:rsid w:val="000D4443"/>
    <w:rsid w:val="000D758C"/>
    <w:rsid w:val="000E1669"/>
    <w:rsid w:val="000E2948"/>
    <w:rsid w:val="000E3FFA"/>
    <w:rsid w:val="000E4A61"/>
    <w:rsid w:val="000E597B"/>
    <w:rsid w:val="000E61C9"/>
    <w:rsid w:val="000F1697"/>
    <w:rsid w:val="000F25C1"/>
    <w:rsid w:val="000F3875"/>
    <w:rsid w:val="000F3E41"/>
    <w:rsid w:val="000F49A7"/>
    <w:rsid w:val="000F5F99"/>
    <w:rsid w:val="000F64BD"/>
    <w:rsid w:val="000F6685"/>
    <w:rsid w:val="000F72D5"/>
    <w:rsid w:val="001005D8"/>
    <w:rsid w:val="00101D72"/>
    <w:rsid w:val="00102202"/>
    <w:rsid w:val="001026EC"/>
    <w:rsid w:val="00102AED"/>
    <w:rsid w:val="001043DE"/>
    <w:rsid w:val="00106C9A"/>
    <w:rsid w:val="001076EC"/>
    <w:rsid w:val="00110CBC"/>
    <w:rsid w:val="00112139"/>
    <w:rsid w:val="00113D4D"/>
    <w:rsid w:val="00114A66"/>
    <w:rsid w:val="001169D1"/>
    <w:rsid w:val="001171A1"/>
    <w:rsid w:val="00120047"/>
    <w:rsid w:val="00120A4A"/>
    <w:rsid w:val="001243A4"/>
    <w:rsid w:val="00125A50"/>
    <w:rsid w:val="00130F08"/>
    <w:rsid w:val="001331BF"/>
    <w:rsid w:val="0013350A"/>
    <w:rsid w:val="001356CE"/>
    <w:rsid w:val="00135F60"/>
    <w:rsid w:val="0013732F"/>
    <w:rsid w:val="00142509"/>
    <w:rsid w:val="00142B78"/>
    <w:rsid w:val="00144E78"/>
    <w:rsid w:val="00145169"/>
    <w:rsid w:val="00145650"/>
    <w:rsid w:val="00145E3C"/>
    <w:rsid w:val="00145E7D"/>
    <w:rsid w:val="00146787"/>
    <w:rsid w:val="00152857"/>
    <w:rsid w:val="00154448"/>
    <w:rsid w:val="0015692D"/>
    <w:rsid w:val="00160F32"/>
    <w:rsid w:val="0016171A"/>
    <w:rsid w:val="0016212D"/>
    <w:rsid w:val="00163C41"/>
    <w:rsid w:val="0016592A"/>
    <w:rsid w:val="001672C5"/>
    <w:rsid w:val="0016759A"/>
    <w:rsid w:val="00170DA7"/>
    <w:rsid w:val="00171C13"/>
    <w:rsid w:val="00173AB5"/>
    <w:rsid w:val="00174676"/>
    <w:rsid w:val="00174CC9"/>
    <w:rsid w:val="001751B2"/>
    <w:rsid w:val="00175E02"/>
    <w:rsid w:val="00176465"/>
    <w:rsid w:val="0017748E"/>
    <w:rsid w:val="0018023E"/>
    <w:rsid w:val="001806A3"/>
    <w:rsid w:val="001826E8"/>
    <w:rsid w:val="00183A6C"/>
    <w:rsid w:val="00184EBD"/>
    <w:rsid w:val="00185BF0"/>
    <w:rsid w:val="00186082"/>
    <w:rsid w:val="001904A7"/>
    <w:rsid w:val="001910C8"/>
    <w:rsid w:val="0019186C"/>
    <w:rsid w:val="00194607"/>
    <w:rsid w:val="00194E1E"/>
    <w:rsid w:val="00195959"/>
    <w:rsid w:val="00197128"/>
    <w:rsid w:val="00197C25"/>
    <w:rsid w:val="001A0117"/>
    <w:rsid w:val="001A0514"/>
    <w:rsid w:val="001A080C"/>
    <w:rsid w:val="001A11AC"/>
    <w:rsid w:val="001A130E"/>
    <w:rsid w:val="001A2302"/>
    <w:rsid w:val="001A267D"/>
    <w:rsid w:val="001A2B0F"/>
    <w:rsid w:val="001A2FC6"/>
    <w:rsid w:val="001A3100"/>
    <w:rsid w:val="001A31F3"/>
    <w:rsid w:val="001A331E"/>
    <w:rsid w:val="001A6CAA"/>
    <w:rsid w:val="001A6EC5"/>
    <w:rsid w:val="001A71BD"/>
    <w:rsid w:val="001A72CC"/>
    <w:rsid w:val="001B0CED"/>
    <w:rsid w:val="001B1FBF"/>
    <w:rsid w:val="001B4C72"/>
    <w:rsid w:val="001B5550"/>
    <w:rsid w:val="001B66BD"/>
    <w:rsid w:val="001B6B70"/>
    <w:rsid w:val="001C0259"/>
    <w:rsid w:val="001C2860"/>
    <w:rsid w:val="001C3634"/>
    <w:rsid w:val="001C711B"/>
    <w:rsid w:val="001C7FE6"/>
    <w:rsid w:val="001D0708"/>
    <w:rsid w:val="001D3BEA"/>
    <w:rsid w:val="001D427C"/>
    <w:rsid w:val="001D4693"/>
    <w:rsid w:val="001D5227"/>
    <w:rsid w:val="001D54BA"/>
    <w:rsid w:val="001D7513"/>
    <w:rsid w:val="001E154D"/>
    <w:rsid w:val="001E31C5"/>
    <w:rsid w:val="001E5C35"/>
    <w:rsid w:val="001E62B3"/>
    <w:rsid w:val="001E6DD8"/>
    <w:rsid w:val="001F1A10"/>
    <w:rsid w:val="001F1E0D"/>
    <w:rsid w:val="001F1F0A"/>
    <w:rsid w:val="001F4B98"/>
    <w:rsid w:val="001F4CEF"/>
    <w:rsid w:val="001F4D6E"/>
    <w:rsid w:val="001F5CC5"/>
    <w:rsid w:val="001F5D26"/>
    <w:rsid w:val="001F7FB2"/>
    <w:rsid w:val="0020001B"/>
    <w:rsid w:val="00200B2D"/>
    <w:rsid w:val="002039C7"/>
    <w:rsid w:val="00205CFE"/>
    <w:rsid w:val="00205D88"/>
    <w:rsid w:val="002061AE"/>
    <w:rsid w:val="002067B8"/>
    <w:rsid w:val="00206884"/>
    <w:rsid w:val="00207E7C"/>
    <w:rsid w:val="002119E0"/>
    <w:rsid w:val="002125E2"/>
    <w:rsid w:val="00213AE6"/>
    <w:rsid w:val="00214809"/>
    <w:rsid w:val="00215B2C"/>
    <w:rsid w:val="00216259"/>
    <w:rsid w:val="00216B91"/>
    <w:rsid w:val="00217B72"/>
    <w:rsid w:val="00220659"/>
    <w:rsid w:val="002216FB"/>
    <w:rsid w:val="00221A36"/>
    <w:rsid w:val="00222BEE"/>
    <w:rsid w:val="00222C29"/>
    <w:rsid w:val="00224F71"/>
    <w:rsid w:val="0022528D"/>
    <w:rsid w:val="00225F12"/>
    <w:rsid w:val="00226341"/>
    <w:rsid w:val="00226702"/>
    <w:rsid w:val="00227F66"/>
    <w:rsid w:val="00230267"/>
    <w:rsid w:val="002330E3"/>
    <w:rsid w:val="00233908"/>
    <w:rsid w:val="00235167"/>
    <w:rsid w:val="0023537E"/>
    <w:rsid w:val="0023733F"/>
    <w:rsid w:val="0024174C"/>
    <w:rsid w:val="00252D03"/>
    <w:rsid w:val="0025314F"/>
    <w:rsid w:val="00254EB1"/>
    <w:rsid w:val="00256B7C"/>
    <w:rsid w:val="00260326"/>
    <w:rsid w:val="002605E0"/>
    <w:rsid w:val="002606E7"/>
    <w:rsid w:val="00260CDA"/>
    <w:rsid w:val="0026121F"/>
    <w:rsid w:val="00261DAE"/>
    <w:rsid w:val="00261FF4"/>
    <w:rsid w:val="0026374C"/>
    <w:rsid w:val="00264255"/>
    <w:rsid w:val="00264780"/>
    <w:rsid w:val="00264C56"/>
    <w:rsid w:val="00265065"/>
    <w:rsid w:val="00266438"/>
    <w:rsid w:val="00266457"/>
    <w:rsid w:val="00266CA3"/>
    <w:rsid w:val="002708C7"/>
    <w:rsid w:val="00271917"/>
    <w:rsid w:val="0027201E"/>
    <w:rsid w:val="00273B85"/>
    <w:rsid w:val="002740A2"/>
    <w:rsid w:val="0027498E"/>
    <w:rsid w:val="00275737"/>
    <w:rsid w:val="00275B7A"/>
    <w:rsid w:val="00276FA9"/>
    <w:rsid w:val="00280474"/>
    <w:rsid w:val="002834C2"/>
    <w:rsid w:val="00283CC0"/>
    <w:rsid w:val="00283F5A"/>
    <w:rsid w:val="00284D49"/>
    <w:rsid w:val="00285465"/>
    <w:rsid w:val="002921AD"/>
    <w:rsid w:val="00292CEA"/>
    <w:rsid w:val="00293E3F"/>
    <w:rsid w:val="0029425B"/>
    <w:rsid w:val="002A01AC"/>
    <w:rsid w:val="002A0327"/>
    <w:rsid w:val="002A260E"/>
    <w:rsid w:val="002A2CA4"/>
    <w:rsid w:val="002A3A0F"/>
    <w:rsid w:val="002A3F79"/>
    <w:rsid w:val="002A4D1A"/>
    <w:rsid w:val="002A5160"/>
    <w:rsid w:val="002A5808"/>
    <w:rsid w:val="002A652D"/>
    <w:rsid w:val="002B0524"/>
    <w:rsid w:val="002B0D92"/>
    <w:rsid w:val="002B16A3"/>
    <w:rsid w:val="002B257E"/>
    <w:rsid w:val="002B2839"/>
    <w:rsid w:val="002B3B3C"/>
    <w:rsid w:val="002B4465"/>
    <w:rsid w:val="002B46B5"/>
    <w:rsid w:val="002B6A7C"/>
    <w:rsid w:val="002B7678"/>
    <w:rsid w:val="002C0E56"/>
    <w:rsid w:val="002C103B"/>
    <w:rsid w:val="002C26B9"/>
    <w:rsid w:val="002C2A10"/>
    <w:rsid w:val="002C2F71"/>
    <w:rsid w:val="002C3FA1"/>
    <w:rsid w:val="002C447D"/>
    <w:rsid w:val="002C4D3F"/>
    <w:rsid w:val="002C5787"/>
    <w:rsid w:val="002C79E8"/>
    <w:rsid w:val="002C7A34"/>
    <w:rsid w:val="002D00E6"/>
    <w:rsid w:val="002D05BA"/>
    <w:rsid w:val="002D28D7"/>
    <w:rsid w:val="002D3094"/>
    <w:rsid w:val="002D501C"/>
    <w:rsid w:val="002D5CAB"/>
    <w:rsid w:val="002D69E4"/>
    <w:rsid w:val="002D6A37"/>
    <w:rsid w:val="002E0695"/>
    <w:rsid w:val="002E117F"/>
    <w:rsid w:val="002E25F7"/>
    <w:rsid w:val="002E3340"/>
    <w:rsid w:val="002E3BF7"/>
    <w:rsid w:val="002E444F"/>
    <w:rsid w:val="002E5250"/>
    <w:rsid w:val="002E5A99"/>
    <w:rsid w:val="002E5CCB"/>
    <w:rsid w:val="002E6DD6"/>
    <w:rsid w:val="002F04D2"/>
    <w:rsid w:val="002F0801"/>
    <w:rsid w:val="002F0FCA"/>
    <w:rsid w:val="002F2D81"/>
    <w:rsid w:val="002F72E6"/>
    <w:rsid w:val="002F7D71"/>
    <w:rsid w:val="003000BA"/>
    <w:rsid w:val="0030184D"/>
    <w:rsid w:val="00301D7B"/>
    <w:rsid w:val="00303A49"/>
    <w:rsid w:val="00305E61"/>
    <w:rsid w:val="003067A7"/>
    <w:rsid w:val="00310485"/>
    <w:rsid w:val="00310BD4"/>
    <w:rsid w:val="0031172D"/>
    <w:rsid w:val="00311B48"/>
    <w:rsid w:val="0031323C"/>
    <w:rsid w:val="00313BEA"/>
    <w:rsid w:val="00314F75"/>
    <w:rsid w:val="00320718"/>
    <w:rsid w:val="0032140B"/>
    <w:rsid w:val="003228F8"/>
    <w:rsid w:val="00322B94"/>
    <w:rsid w:val="00323037"/>
    <w:rsid w:val="0032586B"/>
    <w:rsid w:val="00325D32"/>
    <w:rsid w:val="00325E43"/>
    <w:rsid w:val="00326DFB"/>
    <w:rsid w:val="003270E4"/>
    <w:rsid w:val="00327A05"/>
    <w:rsid w:val="00331976"/>
    <w:rsid w:val="00331B95"/>
    <w:rsid w:val="00331FDF"/>
    <w:rsid w:val="00335940"/>
    <w:rsid w:val="00336651"/>
    <w:rsid w:val="00337838"/>
    <w:rsid w:val="00337F67"/>
    <w:rsid w:val="00341087"/>
    <w:rsid w:val="003452DE"/>
    <w:rsid w:val="00345F19"/>
    <w:rsid w:val="00346749"/>
    <w:rsid w:val="00347D17"/>
    <w:rsid w:val="00351255"/>
    <w:rsid w:val="0035174C"/>
    <w:rsid w:val="00352651"/>
    <w:rsid w:val="00352DB0"/>
    <w:rsid w:val="0036048D"/>
    <w:rsid w:val="0036214A"/>
    <w:rsid w:val="0036214D"/>
    <w:rsid w:val="003624DE"/>
    <w:rsid w:val="003628B9"/>
    <w:rsid w:val="00363AF0"/>
    <w:rsid w:val="00365478"/>
    <w:rsid w:val="0036618E"/>
    <w:rsid w:val="003666AD"/>
    <w:rsid w:val="003669BB"/>
    <w:rsid w:val="003670A1"/>
    <w:rsid w:val="003676FE"/>
    <w:rsid w:val="003706AA"/>
    <w:rsid w:val="003707DB"/>
    <w:rsid w:val="00370C64"/>
    <w:rsid w:val="003711A1"/>
    <w:rsid w:val="003711DF"/>
    <w:rsid w:val="00371FD4"/>
    <w:rsid w:val="0037262D"/>
    <w:rsid w:val="00376347"/>
    <w:rsid w:val="00376488"/>
    <w:rsid w:val="003766F6"/>
    <w:rsid w:val="003813F8"/>
    <w:rsid w:val="00381D0A"/>
    <w:rsid w:val="00386D20"/>
    <w:rsid w:val="003874A0"/>
    <w:rsid w:val="0039099C"/>
    <w:rsid w:val="003911C4"/>
    <w:rsid w:val="00392D9E"/>
    <w:rsid w:val="00393791"/>
    <w:rsid w:val="003A02F0"/>
    <w:rsid w:val="003A0997"/>
    <w:rsid w:val="003A69C8"/>
    <w:rsid w:val="003A74AF"/>
    <w:rsid w:val="003B0E45"/>
    <w:rsid w:val="003B3058"/>
    <w:rsid w:val="003B44A5"/>
    <w:rsid w:val="003B4998"/>
    <w:rsid w:val="003B520D"/>
    <w:rsid w:val="003B5BD7"/>
    <w:rsid w:val="003B5D7F"/>
    <w:rsid w:val="003B69C1"/>
    <w:rsid w:val="003C053E"/>
    <w:rsid w:val="003C06BF"/>
    <w:rsid w:val="003C090B"/>
    <w:rsid w:val="003C13E4"/>
    <w:rsid w:val="003C29CE"/>
    <w:rsid w:val="003C374D"/>
    <w:rsid w:val="003C41B5"/>
    <w:rsid w:val="003D063B"/>
    <w:rsid w:val="003D258E"/>
    <w:rsid w:val="003D3702"/>
    <w:rsid w:val="003D3F68"/>
    <w:rsid w:val="003D4796"/>
    <w:rsid w:val="003D5993"/>
    <w:rsid w:val="003D61A6"/>
    <w:rsid w:val="003D68F6"/>
    <w:rsid w:val="003D7349"/>
    <w:rsid w:val="003E0183"/>
    <w:rsid w:val="003E1D33"/>
    <w:rsid w:val="003E2106"/>
    <w:rsid w:val="003E3632"/>
    <w:rsid w:val="003E48FB"/>
    <w:rsid w:val="003E5584"/>
    <w:rsid w:val="003E5C17"/>
    <w:rsid w:val="003E669A"/>
    <w:rsid w:val="003E6819"/>
    <w:rsid w:val="003E765B"/>
    <w:rsid w:val="003F1944"/>
    <w:rsid w:val="003F47F7"/>
    <w:rsid w:val="003F4E50"/>
    <w:rsid w:val="003F6808"/>
    <w:rsid w:val="003F7559"/>
    <w:rsid w:val="0040320F"/>
    <w:rsid w:val="00403CF5"/>
    <w:rsid w:val="00404C78"/>
    <w:rsid w:val="00406332"/>
    <w:rsid w:val="00406C6F"/>
    <w:rsid w:val="00412BE3"/>
    <w:rsid w:val="00413AFF"/>
    <w:rsid w:val="00416E94"/>
    <w:rsid w:val="00417B57"/>
    <w:rsid w:val="00422D95"/>
    <w:rsid w:val="00422E7F"/>
    <w:rsid w:val="004252B6"/>
    <w:rsid w:val="00427981"/>
    <w:rsid w:val="00430314"/>
    <w:rsid w:val="004313E8"/>
    <w:rsid w:val="00431CE4"/>
    <w:rsid w:val="00431CE6"/>
    <w:rsid w:val="00431EA3"/>
    <w:rsid w:val="004320F8"/>
    <w:rsid w:val="00432B2C"/>
    <w:rsid w:val="00433241"/>
    <w:rsid w:val="00433A62"/>
    <w:rsid w:val="00434483"/>
    <w:rsid w:val="00434546"/>
    <w:rsid w:val="00434776"/>
    <w:rsid w:val="004361DC"/>
    <w:rsid w:val="00442756"/>
    <w:rsid w:val="00442F2B"/>
    <w:rsid w:val="004437BC"/>
    <w:rsid w:val="004466E1"/>
    <w:rsid w:val="0045079F"/>
    <w:rsid w:val="00451EA3"/>
    <w:rsid w:val="004525A1"/>
    <w:rsid w:val="00453C58"/>
    <w:rsid w:val="0045493B"/>
    <w:rsid w:val="00455EEC"/>
    <w:rsid w:val="00456400"/>
    <w:rsid w:val="00457192"/>
    <w:rsid w:val="00457A66"/>
    <w:rsid w:val="0046049F"/>
    <w:rsid w:val="00461DCE"/>
    <w:rsid w:val="0046294C"/>
    <w:rsid w:val="0046306D"/>
    <w:rsid w:val="00463462"/>
    <w:rsid w:val="00464792"/>
    <w:rsid w:val="00465D12"/>
    <w:rsid w:val="00465D6D"/>
    <w:rsid w:val="00470460"/>
    <w:rsid w:val="00470AB6"/>
    <w:rsid w:val="004716B9"/>
    <w:rsid w:val="004723EB"/>
    <w:rsid w:val="00476FAB"/>
    <w:rsid w:val="0047702A"/>
    <w:rsid w:val="00477D35"/>
    <w:rsid w:val="00477F88"/>
    <w:rsid w:val="00477FF8"/>
    <w:rsid w:val="00480698"/>
    <w:rsid w:val="0048462D"/>
    <w:rsid w:val="004853EB"/>
    <w:rsid w:val="00486BFD"/>
    <w:rsid w:val="00487C62"/>
    <w:rsid w:val="004908E9"/>
    <w:rsid w:val="00492C05"/>
    <w:rsid w:val="00494F0D"/>
    <w:rsid w:val="004960BC"/>
    <w:rsid w:val="00496ABD"/>
    <w:rsid w:val="00496E0B"/>
    <w:rsid w:val="00497492"/>
    <w:rsid w:val="004975FD"/>
    <w:rsid w:val="00497692"/>
    <w:rsid w:val="004A0965"/>
    <w:rsid w:val="004A0DD7"/>
    <w:rsid w:val="004A1CFC"/>
    <w:rsid w:val="004A2AC8"/>
    <w:rsid w:val="004A34F7"/>
    <w:rsid w:val="004A71CD"/>
    <w:rsid w:val="004A7CE0"/>
    <w:rsid w:val="004B0C79"/>
    <w:rsid w:val="004B133D"/>
    <w:rsid w:val="004B1A62"/>
    <w:rsid w:val="004B7BD6"/>
    <w:rsid w:val="004B7F03"/>
    <w:rsid w:val="004C01A6"/>
    <w:rsid w:val="004C477D"/>
    <w:rsid w:val="004C6295"/>
    <w:rsid w:val="004C7FB3"/>
    <w:rsid w:val="004D20A4"/>
    <w:rsid w:val="004D49DE"/>
    <w:rsid w:val="004D4AEE"/>
    <w:rsid w:val="004D52D0"/>
    <w:rsid w:val="004D6EF2"/>
    <w:rsid w:val="004E0217"/>
    <w:rsid w:val="004E0C10"/>
    <w:rsid w:val="004E1853"/>
    <w:rsid w:val="004E1CB0"/>
    <w:rsid w:val="004E255C"/>
    <w:rsid w:val="004E387F"/>
    <w:rsid w:val="004E4DA8"/>
    <w:rsid w:val="004F057F"/>
    <w:rsid w:val="004F1DC5"/>
    <w:rsid w:val="004F523F"/>
    <w:rsid w:val="004F6DD3"/>
    <w:rsid w:val="00500AAD"/>
    <w:rsid w:val="00501294"/>
    <w:rsid w:val="005030EB"/>
    <w:rsid w:val="00503E01"/>
    <w:rsid w:val="0050420F"/>
    <w:rsid w:val="00505DBF"/>
    <w:rsid w:val="00505F59"/>
    <w:rsid w:val="005060C1"/>
    <w:rsid w:val="00506709"/>
    <w:rsid w:val="005076D1"/>
    <w:rsid w:val="00507AB7"/>
    <w:rsid w:val="00510046"/>
    <w:rsid w:val="0051016E"/>
    <w:rsid w:val="00511B0A"/>
    <w:rsid w:val="00511BDE"/>
    <w:rsid w:val="00512C36"/>
    <w:rsid w:val="0051397D"/>
    <w:rsid w:val="00513E68"/>
    <w:rsid w:val="005144E1"/>
    <w:rsid w:val="0051486C"/>
    <w:rsid w:val="00514C1A"/>
    <w:rsid w:val="00514FB4"/>
    <w:rsid w:val="00515832"/>
    <w:rsid w:val="00515C98"/>
    <w:rsid w:val="005176E9"/>
    <w:rsid w:val="0052179A"/>
    <w:rsid w:val="005237B8"/>
    <w:rsid w:val="00524A8D"/>
    <w:rsid w:val="00525217"/>
    <w:rsid w:val="005308F8"/>
    <w:rsid w:val="0053107E"/>
    <w:rsid w:val="00533D0A"/>
    <w:rsid w:val="00534906"/>
    <w:rsid w:val="00536130"/>
    <w:rsid w:val="00536DB5"/>
    <w:rsid w:val="0053734A"/>
    <w:rsid w:val="0054065F"/>
    <w:rsid w:val="00540A6F"/>
    <w:rsid w:val="005429A3"/>
    <w:rsid w:val="0054490B"/>
    <w:rsid w:val="00546B12"/>
    <w:rsid w:val="005506F9"/>
    <w:rsid w:val="00550ACF"/>
    <w:rsid w:val="00550E24"/>
    <w:rsid w:val="00552984"/>
    <w:rsid w:val="00553D36"/>
    <w:rsid w:val="0055403F"/>
    <w:rsid w:val="00561329"/>
    <w:rsid w:val="005616FF"/>
    <w:rsid w:val="00562BD9"/>
    <w:rsid w:val="005638AA"/>
    <w:rsid w:val="00564BD5"/>
    <w:rsid w:val="0056706F"/>
    <w:rsid w:val="005673A3"/>
    <w:rsid w:val="00567533"/>
    <w:rsid w:val="005705C3"/>
    <w:rsid w:val="00570F32"/>
    <w:rsid w:val="00574315"/>
    <w:rsid w:val="00574620"/>
    <w:rsid w:val="0057642A"/>
    <w:rsid w:val="00577744"/>
    <w:rsid w:val="005807E4"/>
    <w:rsid w:val="0058171E"/>
    <w:rsid w:val="00582311"/>
    <w:rsid w:val="005843CF"/>
    <w:rsid w:val="00584598"/>
    <w:rsid w:val="00585DB7"/>
    <w:rsid w:val="00585FC4"/>
    <w:rsid w:val="00586201"/>
    <w:rsid w:val="0058638A"/>
    <w:rsid w:val="00586474"/>
    <w:rsid w:val="00590733"/>
    <w:rsid w:val="00591695"/>
    <w:rsid w:val="0059514A"/>
    <w:rsid w:val="00596650"/>
    <w:rsid w:val="005A0D63"/>
    <w:rsid w:val="005A2398"/>
    <w:rsid w:val="005A33D4"/>
    <w:rsid w:val="005A4124"/>
    <w:rsid w:val="005A5410"/>
    <w:rsid w:val="005A631F"/>
    <w:rsid w:val="005B0AB2"/>
    <w:rsid w:val="005B184D"/>
    <w:rsid w:val="005B2FA8"/>
    <w:rsid w:val="005B34DB"/>
    <w:rsid w:val="005B5306"/>
    <w:rsid w:val="005B630A"/>
    <w:rsid w:val="005B6519"/>
    <w:rsid w:val="005B7BFD"/>
    <w:rsid w:val="005C01E4"/>
    <w:rsid w:val="005C0CF9"/>
    <w:rsid w:val="005C0E72"/>
    <w:rsid w:val="005C19EF"/>
    <w:rsid w:val="005D0239"/>
    <w:rsid w:val="005D0C35"/>
    <w:rsid w:val="005D0E4B"/>
    <w:rsid w:val="005D3060"/>
    <w:rsid w:val="005D3B10"/>
    <w:rsid w:val="005D4449"/>
    <w:rsid w:val="005E098A"/>
    <w:rsid w:val="005E118D"/>
    <w:rsid w:val="005E2CAB"/>
    <w:rsid w:val="005E7758"/>
    <w:rsid w:val="005E7948"/>
    <w:rsid w:val="005E7F40"/>
    <w:rsid w:val="005F04C4"/>
    <w:rsid w:val="005F0BC3"/>
    <w:rsid w:val="005F1B1F"/>
    <w:rsid w:val="005F3505"/>
    <w:rsid w:val="005F352F"/>
    <w:rsid w:val="005F6A3E"/>
    <w:rsid w:val="005F6D55"/>
    <w:rsid w:val="0060065B"/>
    <w:rsid w:val="00603013"/>
    <w:rsid w:val="006030C3"/>
    <w:rsid w:val="00603666"/>
    <w:rsid w:val="00604AD8"/>
    <w:rsid w:val="0060564E"/>
    <w:rsid w:val="0060691D"/>
    <w:rsid w:val="00610205"/>
    <w:rsid w:val="00612590"/>
    <w:rsid w:val="00614362"/>
    <w:rsid w:val="006147C9"/>
    <w:rsid w:val="00616ACD"/>
    <w:rsid w:val="00617DEF"/>
    <w:rsid w:val="00620028"/>
    <w:rsid w:val="00621448"/>
    <w:rsid w:val="00621810"/>
    <w:rsid w:val="00621898"/>
    <w:rsid w:val="00621EA7"/>
    <w:rsid w:val="006233C9"/>
    <w:rsid w:val="00623560"/>
    <w:rsid w:val="0062379C"/>
    <w:rsid w:val="00623F2D"/>
    <w:rsid w:val="00624D89"/>
    <w:rsid w:val="00625024"/>
    <w:rsid w:val="00625CA2"/>
    <w:rsid w:val="00631C03"/>
    <w:rsid w:val="00635AC1"/>
    <w:rsid w:val="00637AFC"/>
    <w:rsid w:val="00640705"/>
    <w:rsid w:val="00640826"/>
    <w:rsid w:val="00642716"/>
    <w:rsid w:val="00642A53"/>
    <w:rsid w:val="00643432"/>
    <w:rsid w:val="0064386D"/>
    <w:rsid w:val="00645631"/>
    <w:rsid w:val="006458D4"/>
    <w:rsid w:val="006507DE"/>
    <w:rsid w:val="0065140C"/>
    <w:rsid w:val="006516DA"/>
    <w:rsid w:val="00652A7C"/>
    <w:rsid w:val="00653F76"/>
    <w:rsid w:val="00660930"/>
    <w:rsid w:val="00663654"/>
    <w:rsid w:val="00663ED9"/>
    <w:rsid w:val="00664B19"/>
    <w:rsid w:val="0066587D"/>
    <w:rsid w:val="00667DD5"/>
    <w:rsid w:val="00670818"/>
    <w:rsid w:val="006709DA"/>
    <w:rsid w:val="00670BBF"/>
    <w:rsid w:val="00674E06"/>
    <w:rsid w:val="00675E15"/>
    <w:rsid w:val="006763E5"/>
    <w:rsid w:val="00676E40"/>
    <w:rsid w:val="0068031A"/>
    <w:rsid w:val="006806D7"/>
    <w:rsid w:val="00680FF5"/>
    <w:rsid w:val="0068149A"/>
    <w:rsid w:val="006817BF"/>
    <w:rsid w:val="00681BCD"/>
    <w:rsid w:val="0068282F"/>
    <w:rsid w:val="00684AB2"/>
    <w:rsid w:val="006852F5"/>
    <w:rsid w:val="00685DB8"/>
    <w:rsid w:val="00686716"/>
    <w:rsid w:val="0068715C"/>
    <w:rsid w:val="0068790D"/>
    <w:rsid w:val="00691B45"/>
    <w:rsid w:val="00691C4B"/>
    <w:rsid w:val="006927F3"/>
    <w:rsid w:val="00696941"/>
    <w:rsid w:val="006A0FBF"/>
    <w:rsid w:val="006A1286"/>
    <w:rsid w:val="006A18B3"/>
    <w:rsid w:val="006B00EC"/>
    <w:rsid w:val="006B03A4"/>
    <w:rsid w:val="006B0CE7"/>
    <w:rsid w:val="006B0F41"/>
    <w:rsid w:val="006B3D79"/>
    <w:rsid w:val="006B5424"/>
    <w:rsid w:val="006B6211"/>
    <w:rsid w:val="006B7B9B"/>
    <w:rsid w:val="006C04BC"/>
    <w:rsid w:val="006C17C0"/>
    <w:rsid w:val="006C3E4F"/>
    <w:rsid w:val="006C6754"/>
    <w:rsid w:val="006D067F"/>
    <w:rsid w:val="006D158C"/>
    <w:rsid w:val="006D163C"/>
    <w:rsid w:val="006D204F"/>
    <w:rsid w:val="006D39FB"/>
    <w:rsid w:val="006D4164"/>
    <w:rsid w:val="006D4404"/>
    <w:rsid w:val="006D4D76"/>
    <w:rsid w:val="006D55B1"/>
    <w:rsid w:val="006D5DF6"/>
    <w:rsid w:val="006D6886"/>
    <w:rsid w:val="006D777A"/>
    <w:rsid w:val="006D7BF8"/>
    <w:rsid w:val="006D7F73"/>
    <w:rsid w:val="006E100B"/>
    <w:rsid w:val="006E1018"/>
    <w:rsid w:val="006E2DDF"/>
    <w:rsid w:val="006E3875"/>
    <w:rsid w:val="006E4CA6"/>
    <w:rsid w:val="006E5037"/>
    <w:rsid w:val="006E529F"/>
    <w:rsid w:val="006E55B3"/>
    <w:rsid w:val="006E665F"/>
    <w:rsid w:val="006E7601"/>
    <w:rsid w:val="006E7FED"/>
    <w:rsid w:val="006F185B"/>
    <w:rsid w:val="006F1A47"/>
    <w:rsid w:val="006F38AB"/>
    <w:rsid w:val="006F6076"/>
    <w:rsid w:val="006F6260"/>
    <w:rsid w:val="00700DA4"/>
    <w:rsid w:val="00702AA6"/>
    <w:rsid w:val="007045E3"/>
    <w:rsid w:val="0071274F"/>
    <w:rsid w:val="0071335B"/>
    <w:rsid w:val="007156ED"/>
    <w:rsid w:val="0071589B"/>
    <w:rsid w:val="0071680B"/>
    <w:rsid w:val="00717955"/>
    <w:rsid w:val="00721419"/>
    <w:rsid w:val="00721AF2"/>
    <w:rsid w:val="00721B7D"/>
    <w:rsid w:val="007226D5"/>
    <w:rsid w:val="00722CF7"/>
    <w:rsid w:val="00722FC8"/>
    <w:rsid w:val="00723120"/>
    <w:rsid w:val="00723A7F"/>
    <w:rsid w:val="00723D59"/>
    <w:rsid w:val="0073039E"/>
    <w:rsid w:val="00730417"/>
    <w:rsid w:val="007307F1"/>
    <w:rsid w:val="00731933"/>
    <w:rsid w:val="00735989"/>
    <w:rsid w:val="0073628F"/>
    <w:rsid w:val="007363A3"/>
    <w:rsid w:val="00736E12"/>
    <w:rsid w:val="007405B3"/>
    <w:rsid w:val="00740B44"/>
    <w:rsid w:val="00742B3C"/>
    <w:rsid w:val="00744648"/>
    <w:rsid w:val="007456E6"/>
    <w:rsid w:val="007457C6"/>
    <w:rsid w:val="00746336"/>
    <w:rsid w:val="00746EEB"/>
    <w:rsid w:val="00747084"/>
    <w:rsid w:val="007477F3"/>
    <w:rsid w:val="00747CD0"/>
    <w:rsid w:val="00750A7E"/>
    <w:rsid w:val="007536C5"/>
    <w:rsid w:val="00753F24"/>
    <w:rsid w:val="00754CBA"/>
    <w:rsid w:val="00755FE0"/>
    <w:rsid w:val="00756101"/>
    <w:rsid w:val="007573AC"/>
    <w:rsid w:val="007605A8"/>
    <w:rsid w:val="00761B98"/>
    <w:rsid w:val="00761FA7"/>
    <w:rsid w:val="00762B8C"/>
    <w:rsid w:val="00762E8A"/>
    <w:rsid w:val="00765822"/>
    <w:rsid w:val="00767D44"/>
    <w:rsid w:val="00770FFB"/>
    <w:rsid w:val="007713F3"/>
    <w:rsid w:val="00771471"/>
    <w:rsid w:val="0077153B"/>
    <w:rsid w:val="00775581"/>
    <w:rsid w:val="0078052E"/>
    <w:rsid w:val="0078077C"/>
    <w:rsid w:val="00781CE1"/>
    <w:rsid w:val="007823A6"/>
    <w:rsid w:val="00782C3A"/>
    <w:rsid w:val="00783A0B"/>
    <w:rsid w:val="007851A6"/>
    <w:rsid w:val="0078704B"/>
    <w:rsid w:val="00787077"/>
    <w:rsid w:val="00787E00"/>
    <w:rsid w:val="00791FEF"/>
    <w:rsid w:val="007928F7"/>
    <w:rsid w:val="007938A7"/>
    <w:rsid w:val="00793B63"/>
    <w:rsid w:val="007944C6"/>
    <w:rsid w:val="0079560E"/>
    <w:rsid w:val="0079743D"/>
    <w:rsid w:val="007A1869"/>
    <w:rsid w:val="007A2459"/>
    <w:rsid w:val="007A304B"/>
    <w:rsid w:val="007B0250"/>
    <w:rsid w:val="007B0C50"/>
    <w:rsid w:val="007B2C12"/>
    <w:rsid w:val="007B4EF8"/>
    <w:rsid w:val="007B4FBF"/>
    <w:rsid w:val="007B5382"/>
    <w:rsid w:val="007B5812"/>
    <w:rsid w:val="007B5DB5"/>
    <w:rsid w:val="007C092C"/>
    <w:rsid w:val="007C3A46"/>
    <w:rsid w:val="007C3A4A"/>
    <w:rsid w:val="007C5297"/>
    <w:rsid w:val="007C63FF"/>
    <w:rsid w:val="007C6649"/>
    <w:rsid w:val="007C67C8"/>
    <w:rsid w:val="007C6E93"/>
    <w:rsid w:val="007C7C28"/>
    <w:rsid w:val="007D004A"/>
    <w:rsid w:val="007D1288"/>
    <w:rsid w:val="007D147D"/>
    <w:rsid w:val="007D37D5"/>
    <w:rsid w:val="007D46A3"/>
    <w:rsid w:val="007D5947"/>
    <w:rsid w:val="007E25AB"/>
    <w:rsid w:val="007E35EC"/>
    <w:rsid w:val="007E3605"/>
    <w:rsid w:val="007E3CCE"/>
    <w:rsid w:val="007E6B54"/>
    <w:rsid w:val="007F1020"/>
    <w:rsid w:val="007F157E"/>
    <w:rsid w:val="007F2370"/>
    <w:rsid w:val="007F3AB0"/>
    <w:rsid w:val="007F3D78"/>
    <w:rsid w:val="007F470F"/>
    <w:rsid w:val="007F4BCF"/>
    <w:rsid w:val="007F5206"/>
    <w:rsid w:val="007F5D51"/>
    <w:rsid w:val="007F5D7D"/>
    <w:rsid w:val="007F658F"/>
    <w:rsid w:val="007F6843"/>
    <w:rsid w:val="007F77E6"/>
    <w:rsid w:val="007F7B3F"/>
    <w:rsid w:val="00800244"/>
    <w:rsid w:val="0080794A"/>
    <w:rsid w:val="00810AC2"/>
    <w:rsid w:val="008110F4"/>
    <w:rsid w:val="008116E5"/>
    <w:rsid w:val="008155BF"/>
    <w:rsid w:val="00815A89"/>
    <w:rsid w:val="00816FA8"/>
    <w:rsid w:val="008175E1"/>
    <w:rsid w:val="00821C87"/>
    <w:rsid w:val="008223AD"/>
    <w:rsid w:val="00822F70"/>
    <w:rsid w:val="008248B2"/>
    <w:rsid w:val="00825897"/>
    <w:rsid w:val="008263D9"/>
    <w:rsid w:val="00832CE7"/>
    <w:rsid w:val="0083680F"/>
    <w:rsid w:val="00840BCD"/>
    <w:rsid w:val="00842A2E"/>
    <w:rsid w:val="00842BC8"/>
    <w:rsid w:val="00842EBF"/>
    <w:rsid w:val="008433F8"/>
    <w:rsid w:val="008435B8"/>
    <w:rsid w:val="00843C96"/>
    <w:rsid w:val="0084484F"/>
    <w:rsid w:val="0084659F"/>
    <w:rsid w:val="008476DF"/>
    <w:rsid w:val="00847A02"/>
    <w:rsid w:val="008502DA"/>
    <w:rsid w:val="00850733"/>
    <w:rsid w:val="00851ADE"/>
    <w:rsid w:val="00852E35"/>
    <w:rsid w:val="00853516"/>
    <w:rsid w:val="00854883"/>
    <w:rsid w:val="00856134"/>
    <w:rsid w:val="00860F13"/>
    <w:rsid w:val="0086213F"/>
    <w:rsid w:val="008621DC"/>
    <w:rsid w:val="00862781"/>
    <w:rsid w:val="00863916"/>
    <w:rsid w:val="00863D73"/>
    <w:rsid w:val="00863DC2"/>
    <w:rsid w:val="00864B20"/>
    <w:rsid w:val="00865122"/>
    <w:rsid w:val="00866B2A"/>
    <w:rsid w:val="00870B24"/>
    <w:rsid w:val="00870C70"/>
    <w:rsid w:val="00871856"/>
    <w:rsid w:val="00871949"/>
    <w:rsid w:val="00871E14"/>
    <w:rsid w:val="00873A76"/>
    <w:rsid w:val="00877994"/>
    <w:rsid w:val="0088170D"/>
    <w:rsid w:val="00881B56"/>
    <w:rsid w:val="008824DB"/>
    <w:rsid w:val="00884E7A"/>
    <w:rsid w:val="008851EC"/>
    <w:rsid w:val="008876D9"/>
    <w:rsid w:val="00890A1F"/>
    <w:rsid w:val="00890AC6"/>
    <w:rsid w:val="00891C36"/>
    <w:rsid w:val="00893D8F"/>
    <w:rsid w:val="0089557A"/>
    <w:rsid w:val="008A0192"/>
    <w:rsid w:val="008A0C29"/>
    <w:rsid w:val="008A1DFC"/>
    <w:rsid w:val="008A3A17"/>
    <w:rsid w:val="008A3D73"/>
    <w:rsid w:val="008A3EE9"/>
    <w:rsid w:val="008A4D5E"/>
    <w:rsid w:val="008A570B"/>
    <w:rsid w:val="008A6FA9"/>
    <w:rsid w:val="008B0462"/>
    <w:rsid w:val="008B04CC"/>
    <w:rsid w:val="008B1BF9"/>
    <w:rsid w:val="008B3E1A"/>
    <w:rsid w:val="008B6779"/>
    <w:rsid w:val="008B7773"/>
    <w:rsid w:val="008B7FA3"/>
    <w:rsid w:val="008C0F20"/>
    <w:rsid w:val="008C2CD2"/>
    <w:rsid w:val="008C4F2B"/>
    <w:rsid w:val="008C6EC7"/>
    <w:rsid w:val="008C7C4A"/>
    <w:rsid w:val="008D039A"/>
    <w:rsid w:val="008D0CCC"/>
    <w:rsid w:val="008D1B26"/>
    <w:rsid w:val="008D48CB"/>
    <w:rsid w:val="008D6A7D"/>
    <w:rsid w:val="008D7104"/>
    <w:rsid w:val="008E07D7"/>
    <w:rsid w:val="008E0952"/>
    <w:rsid w:val="008E2698"/>
    <w:rsid w:val="008E5AB3"/>
    <w:rsid w:val="008E6527"/>
    <w:rsid w:val="008E74E7"/>
    <w:rsid w:val="008F023C"/>
    <w:rsid w:val="008F3F2A"/>
    <w:rsid w:val="008F4105"/>
    <w:rsid w:val="008F4E1A"/>
    <w:rsid w:val="008F5C71"/>
    <w:rsid w:val="00900537"/>
    <w:rsid w:val="009008B3"/>
    <w:rsid w:val="00901EBD"/>
    <w:rsid w:val="00902EBA"/>
    <w:rsid w:val="00903D4D"/>
    <w:rsid w:val="00903F30"/>
    <w:rsid w:val="009042E7"/>
    <w:rsid w:val="0090446B"/>
    <w:rsid w:val="009058D6"/>
    <w:rsid w:val="00905C46"/>
    <w:rsid w:val="009062AE"/>
    <w:rsid w:val="00906786"/>
    <w:rsid w:val="00906832"/>
    <w:rsid w:val="00910140"/>
    <w:rsid w:val="00910E4B"/>
    <w:rsid w:val="00910FB9"/>
    <w:rsid w:val="00911685"/>
    <w:rsid w:val="0091190D"/>
    <w:rsid w:val="00911B82"/>
    <w:rsid w:val="009131B3"/>
    <w:rsid w:val="009139E8"/>
    <w:rsid w:val="00917091"/>
    <w:rsid w:val="00917C3C"/>
    <w:rsid w:val="00917CBC"/>
    <w:rsid w:val="00920AA2"/>
    <w:rsid w:val="0092194B"/>
    <w:rsid w:val="00921E3A"/>
    <w:rsid w:val="00921E55"/>
    <w:rsid w:val="00925154"/>
    <w:rsid w:val="00925884"/>
    <w:rsid w:val="00925C8E"/>
    <w:rsid w:val="00925D22"/>
    <w:rsid w:val="00925FA9"/>
    <w:rsid w:val="0092632D"/>
    <w:rsid w:val="00926DE4"/>
    <w:rsid w:val="00932939"/>
    <w:rsid w:val="00935461"/>
    <w:rsid w:val="009373B6"/>
    <w:rsid w:val="00937632"/>
    <w:rsid w:val="00944685"/>
    <w:rsid w:val="00945316"/>
    <w:rsid w:val="0094629E"/>
    <w:rsid w:val="0094787F"/>
    <w:rsid w:val="00947D5E"/>
    <w:rsid w:val="00953D38"/>
    <w:rsid w:val="009566B7"/>
    <w:rsid w:val="0096245C"/>
    <w:rsid w:val="00962865"/>
    <w:rsid w:val="00963E59"/>
    <w:rsid w:val="00964045"/>
    <w:rsid w:val="009646D6"/>
    <w:rsid w:val="0096545C"/>
    <w:rsid w:val="009654DC"/>
    <w:rsid w:val="00966D74"/>
    <w:rsid w:val="00967071"/>
    <w:rsid w:val="00967BF3"/>
    <w:rsid w:val="009709CE"/>
    <w:rsid w:val="00970B85"/>
    <w:rsid w:val="009741E6"/>
    <w:rsid w:val="009742FB"/>
    <w:rsid w:val="009758F8"/>
    <w:rsid w:val="00975AC8"/>
    <w:rsid w:val="009761DA"/>
    <w:rsid w:val="0097673D"/>
    <w:rsid w:val="00977282"/>
    <w:rsid w:val="0097795B"/>
    <w:rsid w:val="0098110B"/>
    <w:rsid w:val="009849B9"/>
    <w:rsid w:val="0099169B"/>
    <w:rsid w:val="009939E2"/>
    <w:rsid w:val="009953F7"/>
    <w:rsid w:val="00997385"/>
    <w:rsid w:val="009A1E03"/>
    <w:rsid w:val="009A2204"/>
    <w:rsid w:val="009A2A31"/>
    <w:rsid w:val="009A3601"/>
    <w:rsid w:val="009A4BE0"/>
    <w:rsid w:val="009A549E"/>
    <w:rsid w:val="009A6DF9"/>
    <w:rsid w:val="009B13CB"/>
    <w:rsid w:val="009B1F2F"/>
    <w:rsid w:val="009B3A74"/>
    <w:rsid w:val="009B3E15"/>
    <w:rsid w:val="009B5CAE"/>
    <w:rsid w:val="009B613E"/>
    <w:rsid w:val="009B6D2A"/>
    <w:rsid w:val="009B7699"/>
    <w:rsid w:val="009C02F2"/>
    <w:rsid w:val="009C1430"/>
    <w:rsid w:val="009C1A3F"/>
    <w:rsid w:val="009C1BAE"/>
    <w:rsid w:val="009C28F5"/>
    <w:rsid w:val="009C448A"/>
    <w:rsid w:val="009C4502"/>
    <w:rsid w:val="009C6815"/>
    <w:rsid w:val="009C6FA6"/>
    <w:rsid w:val="009D00E3"/>
    <w:rsid w:val="009D025E"/>
    <w:rsid w:val="009D4464"/>
    <w:rsid w:val="009D4B06"/>
    <w:rsid w:val="009D5103"/>
    <w:rsid w:val="009D5A7A"/>
    <w:rsid w:val="009D74E5"/>
    <w:rsid w:val="009D7D06"/>
    <w:rsid w:val="009E270D"/>
    <w:rsid w:val="009E4125"/>
    <w:rsid w:val="009E59EF"/>
    <w:rsid w:val="009E726E"/>
    <w:rsid w:val="009E7F12"/>
    <w:rsid w:val="009F0132"/>
    <w:rsid w:val="009F3115"/>
    <w:rsid w:val="009F4A91"/>
    <w:rsid w:val="009F4B3D"/>
    <w:rsid w:val="009F52CC"/>
    <w:rsid w:val="009F577C"/>
    <w:rsid w:val="009F6FA5"/>
    <w:rsid w:val="009F709E"/>
    <w:rsid w:val="009F7E5C"/>
    <w:rsid w:val="00A009F2"/>
    <w:rsid w:val="00A01F20"/>
    <w:rsid w:val="00A02371"/>
    <w:rsid w:val="00A039B5"/>
    <w:rsid w:val="00A04A7F"/>
    <w:rsid w:val="00A04D28"/>
    <w:rsid w:val="00A04E82"/>
    <w:rsid w:val="00A054EA"/>
    <w:rsid w:val="00A05CBC"/>
    <w:rsid w:val="00A06250"/>
    <w:rsid w:val="00A06920"/>
    <w:rsid w:val="00A10F3B"/>
    <w:rsid w:val="00A11049"/>
    <w:rsid w:val="00A127F2"/>
    <w:rsid w:val="00A13512"/>
    <w:rsid w:val="00A14BDC"/>
    <w:rsid w:val="00A16A53"/>
    <w:rsid w:val="00A16FC5"/>
    <w:rsid w:val="00A174AA"/>
    <w:rsid w:val="00A21932"/>
    <w:rsid w:val="00A23484"/>
    <w:rsid w:val="00A23AA2"/>
    <w:rsid w:val="00A24E27"/>
    <w:rsid w:val="00A26814"/>
    <w:rsid w:val="00A311A6"/>
    <w:rsid w:val="00A3245F"/>
    <w:rsid w:val="00A33E1D"/>
    <w:rsid w:val="00A37187"/>
    <w:rsid w:val="00A41C51"/>
    <w:rsid w:val="00A4255C"/>
    <w:rsid w:val="00A44A39"/>
    <w:rsid w:val="00A452DF"/>
    <w:rsid w:val="00A465BA"/>
    <w:rsid w:val="00A50267"/>
    <w:rsid w:val="00A520CB"/>
    <w:rsid w:val="00A52317"/>
    <w:rsid w:val="00A5299C"/>
    <w:rsid w:val="00A57270"/>
    <w:rsid w:val="00A5748A"/>
    <w:rsid w:val="00A57734"/>
    <w:rsid w:val="00A606BD"/>
    <w:rsid w:val="00A61F50"/>
    <w:rsid w:val="00A625CC"/>
    <w:rsid w:val="00A629A6"/>
    <w:rsid w:val="00A64452"/>
    <w:rsid w:val="00A65D6C"/>
    <w:rsid w:val="00A66150"/>
    <w:rsid w:val="00A66598"/>
    <w:rsid w:val="00A67F2F"/>
    <w:rsid w:val="00A70E11"/>
    <w:rsid w:val="00A713C7"/>
    <w:rsid w:val="00A73E7B"/>
    <w:rsid w:val="00A742AA"/>
    <w:rsid w:val="00A74932"/>
    <w:rsid w:val="00A75220"/>
    <w:rsid w:val="00A75E11"/>
    <w:rsid w:val="00A76BA3"/>
    <w:rsid w:val="00A80112"/>
    <w:rsid w:val="00A8024E"/>
    <w:rsid w:val="00A80DB4"/>
    <w:rsid w:val="00A81018"/>
    <w:rsid w:val="00A8282D"/>
    <w:rsid w:val="00A83B93"/>
    <w:rsid w:val="00A83D5B"/>
    <w:rsid w:val="00A8498F"/>
    <w:rsid w:val="00A849F8"/>
    <w:rsid w:val="00A84D35"/>
    <w:rsid w:val="00A86573"/>
    <w:rsid w:val="00A874DF"/>
    <w:rsid w:val="00A906BD"/>
    <w:rsid w:val="00A919D1"/>
    <w:rsid w:val="00A9232C"/>
    <w:rsid w:val="00A9322B"/>
    <w:rsid w:val="00A93B25"/>
    <w:rsid w:val="00A93E04"/>
    <w:rsid w:val="00A9533F"/>
    <w:rsid w:val="00A961B9"/>
    <w:rsid w:val="00A968B2"/>
    <w:rsid w:val="00AA3623"/>
    <w:rsid w:val="00AA3EC0"/>
    <w:rsid w:val="00AA4C2B"/>
    <w:rsid w:val="00AA6F2D"/>
    <w:rsid w:val="00AB0B87"/>
    <w:rsid w:val="00AB242E"/>
    <w:rsid w:val="00AB26E4"/>
    <w:rsid w:val="00AB2F37"/>
    <w:rsid w:val="00AB3A87"/>
    <w:rsid w:val="00AB5272"/>
    <w:rsid w:val="00AB628A"/>
    <w:rsid w:val="00AB75FC"/>
    <w:rsid w:val="00AC19A9"/>
    <w:rsid w:val="00AC2DF3"/>
    <w:rsid w:val="00AC36FF"/>
    <w:rsid w:val="00AC4044"/>
    <w:rsid w:val="00AC47FA"/>
    <w:rsid w:val="00AC4FB8"/>
    <w:rsid w:val="00AC5265"/>
    <w:rsid w:val="00AC550F"/>
    <w:rsid w:val="00AC626F"/>
    <w:rsid w:val="00AC74F5"/>
    <w:rsid w:val="00AC7678"/>
    <w:rsid w:val="00AD1925"/>
    <w:rsid w:val="00AD3585"/>
    <w:rsid w:val="00AD54BF"/>
    <w:rsid w:val="00AD72CF"/>
    <w:rsid w:val="00AD74D5"/>
    <w:rsid w:val="00AE098B"/>
    <w:rsid w:val="00AE23FD"/>
    <w:rsid w:val="00AE5B06"/>
    <w:rsid w:val="00AE7B8A"/>
    <w:rsid w:val="00AF1EE4"/>
    <w:rsid w:val="00AF501C"/>
    <w:rsid w:val="00AF7F6A"/>
    <w:rsid w:val="00B00336"/>
    <w:rsid w:val="00B00773"/>
    <w:rsid w:val="00B023D1"/>
    <w:rsid w:val="00B02CBC"/>
    <w:rsid w:val="00B033C7"/>
    <w:rsid w:val="00B060C6"/>
    <w:rsid w:val="00B10FD1"/>
    <w:rsid w:val="00B11FA7"/>
    <w:rsid w:val="00B12B9D"/>
    <w:rsid w:val="00B12EAA"/>
    <w:rsid w:val="00B141D8"/>
    <w:rsid w:val="00B17526"/>
    <w:rsid w:val="00B17D36"/>
    <w:rsid w:val="00B202E5"/>
    <w:rsid w:val="00B20780"/>
    <w:rsid w:val="00B21AB1"/>
    <w:rsid w:val="00B22ADD"/>
    <w:rsid w:val="00B2446C"/>
    <w:rsid w:val="00B26F5B"/>
    <w:rsid w:val="00B2746D"/>
    <w:rsid w:val="00B27845"/>
    <w:rsid w:val="00B27BC1"/>
    <w:rsid w:val="00B30C75"/>
    <w:rsid w:val="00B31636"/>
    <w:rsid w:val="00B31B6D"/>
    <w:rsid w:val="00B32D5B"/>
    <w:rsid w:val="00B332DF"/>
    <w:rsid w:val="00B33F4B"/>
    <w:rsid w:val="00B34D1F"/>
    <w:rsid w:val="00B35BEE"/>
    <w:rsid w:val="00B35C0D"/>
    <w:rsid w:val="00B360FD"/>
    <w:rsid w:val="00B372BA"/>
    <w:rsid w:val="00B37DB8"/>
    <w:rsid w:val="00B405B3"/>
    <w:rsid w:val="00B40A64"/>
    <w:rsid w:val="00B40D85"/>
    <w:rsid w:val="00B51318"/>
    <w:rsid w:val="00B514CF"/>
    <w:rsid w:val="00B51DFE"/>
    <w:rsid w:val="00B52A95"/>
    <w:rsid w:val="00B54AD3"/>
    <w:rsid w:val="00B56555"/>
    <w:rsid w:val="00B56C3A"/>
    <w:rsid w:val="00B574C4"/>
    <w:rsid w:val="00B57C42"/>
    <w:rsid w:val="00B606EE"/>
    <w:rsid w:val="00B60D03"/>
    <w:rsid w:val="00B627FC"/>
    <w:rsid w:val="00B645A7"/>
    <w:rsid w:val="00B667A0"/>
    <w:rsid w:val="00B75632"/>
    <w:rsid w:val="00B7745C"/>
    <w:rsid w:val="00B81736"/>
    <w:rsid w:val="00B82258"/>
    <w:rsid w:val="00B824F9"/>
    <w:rsid w:val="00B82BA2"/>
    <w:rsid w:val="00B83FC4"/>
    <w:rsid w:val="00B84B7A"/>
    <w:rsid w:val="00B84EA0"/>
    <w:rsid w:val="00B850F7"/>
    <w:rsid w:val="00B851DF"/>
    <w:rsid w:val="00B86123"/>
    <w:rsid w:val="00B86E57"/>
    <w:rsid w:val="00B87F40"/>
    <w:rsid w:val="00B90E84"/>
    <w:rsid w:val="00B9117E"/>
    <w:rsid w:val="00B91E68"/>
    <w:rsid w:val="00B9209B"/>
    <w:rsid w:val="00B93E62"/>
    <w:rsid w:val="00B96D33"/>
    <w:rsid w:val="00B979F7"/>
    <w:rsid w:val="00B97D96"/>
    <w:rsid w:val="00BA2233"/>
    <w:rsid w:val="00BA230A"/>
    <w:rsid w:val="00BA364B"/>
    <w:rsid w:val="00BA3767"/>
    <w:rsid w:val="00BA4DC3"/>
    <w:rsid w:val="00BA687E"/>
    <w:rsid w:val="00BA755C"/>
    <w:rsid w:val="00BA7AF6"/>
    <w:rsid w:val="00BB0FE2"/>
    <w:rsid w:val="00BB246E"/>
    <w:rsid w:val="00BB31B6"/>
    <w:rsid w:val="00BB3EA5"/>
    <w:rsid w:val="00BB4158"/>
    <w:rsid w:val="00BB4423"/>
    <w:rsid w:val="00BC085B"/>
    <w:rsid w:val="00BC2233"/>
    <w:rsid w:val="00BC57A8"/>
    <w:rsid w:val="00BC5B96"/>
    <w:rsid w:val="00BC6328"/>
    <w:rsid w:val="00BC76E2"/>
    <w:rsid w:val="00BC7E19"/>
    <w:rsid w:val="00BD027C"/>
    <w:rsid w:val="00BD05FD"/>
    <w:rsid w:val="00BD5754"/>
    <w:rsid w:val="00BD5811"/>
    <w:rsid w:val="00BE1712"/>
    <w:rsid w:val="00BE27B7"/>
    <w:rsid w:val="00BE6F6F"/>
    <w:rsid w:val="00BF1B1E"/>
    <w:rsid w:val="00BF350D"/>
    <w:rsid w:val="00BF434F"/>
    <w:rsid w:val="00BF4938"/>
    <w:rsid w:val="00BF5D87"/>
    <w:rsid w:val="00C00E70"/>
    <w:rsid w:val="00C00F40"/>
    <w:rsid w:val="00C02D62"/>
    <w:rsid w:val="00C02E68"/>
    <w:rsid w:val="00C067CE"/>
    <w:rsid w:val="00C07BB9"/>
    <w:rsid w:val="00C12E41"/>
    <w:rsid w:val="00C138A4"/>
    <w:rsid w:val="00C143E3"/>
    <w:rsid w:val="00C1573D"/>
    <w:rsid w:val="00C15759"/>
    <w:rsid w:val="00C15DB7"/>
    <w:rsid w:val="00C1615D"/>
    <w:rsid w:val="00C16409"/>
    <w:rsid w:val="00C203F6"/>
    <w:rsid w:val="00C21B14"/>
    <w:rsid w:val="00C22190"/>
    <w:rsid w:val="00C24C2B"/>
    <w:rsid w:val="00C25A03"/>
    <w:rsid w:val="00C266EA"/>
    <w:rsid w:val="00C31679"/>
    <w:rsid w:val="00C338AB"/>
    <w:rsid w:val="00C36608"/>
    <w:rsid w:val="00C368F0"/>
    <w:rsid w:val="00C36B76"/>
    <w:rsid w:val="00C37491"/>
    <w:rsid w:val="00C40D57"/>
    <w:rsid w:val="00C449E6"/>
    <w:rsid w:val="00C46F23"/>
    <w:rsid w:val="00C4783C"/>
    <w:rsid w:val="00C50D66"/>
    <w:rsid w:val="00C53BA7"/>
    <w:rsid w:val="00C54361"/>
    <w:rsid w:val="00C54F55"/>
    <w:rsid w:val="00C55486"/>
    <w:rsid w:val="00C609AC"/>
    <w:rsid w:val="00C6460D"/>
    <w:rsid w:val="00C666C8"/>
    <w:rsid w:val="00C667B6"/>
    <w:rsid w:val="00C667E8"/>
    <w:rsid w:val="00C71337"/>
    <w:rsid w:val="00C7381E"/>
    <w:rsid w:val="00C74058"/>
    <w:rsid w:val="00C74176"/>
    <w:rsid w:val="00C74227"/>
    <w:rsid w:val="00C742C4"/>
    <w:rsid w:val="00C74B59"/>
    <w:rsid w:val="00C75001"/>
    <w:rsid w:val="00C75D69"/>
    <w:rsid w:val="00C76122"/>
    <w:rsid w:val="00C7740E"/>
    <w:rsid w:val="00C81B1A"/>
    <w:rsid w:val="00C81E65"/>
    <w:rsid w:val="00C84156"/>
    <w:rsid w:val="00C8430E"/>
    <w:rsid w:val="00C8434E"/>
    <w:rsid w:val="00C8497D"/>
    <w:rsid w:val="00C871AE"/>
    <w:rsid w:val="00C94CD4"/>
    <w:rsid w:val="00C96753"/>
    <w:rsid w:val="00CA093D"/>
    <w:rsid w:val="00CA0B60"/>
    <w:rsid w:val="00CA0BC2"/>
    <w:rsid w:val="00CA1C0B"/>
    <w:rsid w:val="00CA46FE"/>
    <w:rsid w:val="00CA6AA5"/>
    <w:rsid w:val="00CA7FA0"/>
    <w:rsid w:val="00CB0429"/>
    <w:rsid w:val="00CB12D6"/>
    <w:rsid w:val="00CB210E"/>
    <w:rsid w:val="00CB370F"/>
    <w:rsid w:val="00CB3A7F"/>
    <w:rsid w:val="00CB3D68"/>
    <w:rsid w:val="00CB3E06"/>
    <w:rsid w:val="00CB3EEA"/>
    <w:rsid w:val="00CB3F3E"/>
    <w:rsid w:val="00CB4077"/>
    <w:rsid w:val="00CB41C6"/>
    <w:rsid w:val="00CB4C41"/>
    <w:rsid w:val="00CB5106"/>
    <w:rsid w:val="00CB5D8B"/>
    <w:rsid w:val="00CB64E0"/>
    <w:rsid w:val="00CB7931"/>
    <w:rsid w:val="00CC0AEC"/>
    <w:rsid w:val="00CC0FFA"/>
    <w:rsid w:val="00CC19D1"/>
    <w:rsid w:val="00CC1DA2"/>
    <w:rsid w:val="00CC38B7"/>
    <w:rsid w:val="00CC5A10"/>
    <w:rsid w:val="00CC5BFA"/>
    <w:rsid w:val="00CD0E02"/>
    <w:rsid w:val="00CD1844"/>
    <w:rsid w:val="00CD1E00"/>
    <w:rsid w:val="00CD2659"/>
    <w:rsid w:val="00CD4CC8"/>
    <w:rsid w:val="00CD5232"/>
    <w:rsid w:val="00CD5834"/>
    <w:rsid w:val="00CD6A59"/>
    <w:rsid w:val="00CE2129"/>
    <w:rsid w:val="00CE2158"/>
    <w:rsid w:val="00CE219C"/>
    <w:rsid w:val="00CE2FAE"/>
    <w:rsid w:val="00CE39A4"/>
    <w:rsid w:val="00CE48B1"/>
    <w:rsid w:val="00CE6328"/>
    <w:rsid w:val="00CE6BE1"/>
    <w:rsid w:val="00CF070C"/>
    <w:rsid w:val="00CF20FD"/>
    <w:rsid w:val="00CF29C9"/>
    <w:rsid w:val="00CF2CFF"/>
    <w:rsid w:val="00CF5394"/>
    <w:rsid w:val="00CF5CBE"/>
    <w:rsid w:val="00CF64AA"/>
    <w:rsid w:val="00CF75F3"/>
    <w:rsid w:val="00CF7BDE"/>
    <w:rsid w:val="00CF7C0F"/>
    <w:rsid w:val="00CF7D7A"/>
    <w:rsid w:val="00D012DF"/>
    <w:rsid w:val="00D02226"/>
    <w:rsid w:val="00D043F0"/>
    <w:rsid w:val="00D04441"/>
    <w:rsid w:val="00D04D4A"/>
    <w:rsid w:val="00D06334"/>
    <w:rsid w:val="00D06419"/>
    <w:rsid w:val="00D078C5"/>
    <w:rsid w:val="00D10558"/>
    <w:rsid w:val="00D13A91"/>
    <w:rsid w:val="00D13D46"/>
    <w:rsid w:val="00D13EEA"/>
    <w:rsid w:val="00D14A5B"/>
    <w:rsid w:val="00D14B31"/>
    <w:rsid w:val="00D14EF8"/>
    <w:rsid w:val="00D15AF7"/>
    <w:rsid w:val="00D17206"/>
    <w:rsid w:val="00D2162A"/>
    <w:rsid w:val="00D22F95"/>
    <w:rsid w:val="00D24C70"/>
    <w:rsid w:val="00D2656D"/>
    <w:rsid w:val="00D27CE8"/>
    <w:rsid w:val="00D27D32"/>
    <w:rsid w:val="00D313C0"/>
    <w:rsid w:val="00D32B88"/>
    <w:rsid w:val="00D338A3"/>
    <w:rsid w:val="00D35DCF"/>
    <w:rsid w:val="00D36146"/>
    <w:rsid w:val="00D36EC6"/>
    <w:rsid w:val="00D3724E"/>
    <w:rsid w:val="00D37FC8"/>
    <w:rsid w:val="00D4045D"/>
    <w:rsid w:val="00D41B3B"/>
    <w:rsid w:val="00D42783"/>
    <w:rsid w:val="00D4423B"/>
    <w:rsid w:val="00D4427F"/>
    <w:rsid w:val="00D45C08"/>
    <w:rsid w:val="00D46210"/>
    <w:rsid w:val="00D47C72"/>
    <w:rsid w:val="00D51761"/>
    <w:rsid w:val="00D518AA"/>
    <w:rsid w:val="00D51D6E"/>
    <w:rsid w:val="00D525EA"/>
    <w:rsid w:val="00D5281E"/>
    <w:rsid w:val="00D53B22"/>
    <w:rsid w:val="00D55AF6"/>
    <w:rsid w:val="00D56642"/>
    <w:rsid w:val="00D6165D"/>
    <w:rsid w:val="00D619B3"/>
    <w:rsid w:val="00D636D4"/>
    <w:rsid w:val="00D6392F"/>
    <w:rsid w:val="00D65C47"/>
    <w:rsid w:val="00D65E4F"/>
    <w:rsid w:val="00D66681"/>
    <w:rsid w:val="00D66FC1"/>
    <w:rsid w:val="00D67038"/>
    <w:rsid w:val="00D70CEF"/>
    <w:rsid w:val="00D713D3"/>
    <w:rsid w:val="00D733DD"/>
    <w:rsid w:val="00D7419B"/>
    <w:rsid w:val="00D74699"/>
    <w:rsid w:val="00D804EC"/>
    <w:rsid w:val="00D8504B"/>
    <w:rsid w:val="00D85DD4"/>
    <w:rsid w:val="00D86C2E"/>
    <w:rsid w:val="00D87273"/>
    <w:rsid w:val="00D901B3"/>
    <w:rsid w:val="00D9044D"/>
    <w:rsid w:val="00D90919"/>
    <w:rsid w:val="00D9458B"/>
    <w:rsid w:val="00D961A7"/>
    <w:rsid w:val="00D96CBC"/>
    <w:rsid w:val="00D9713B"/>
    <w:rsid w:val="00D97966"/>
    <w:rsid w:val="00D97A9A"/>
    <w:rsid w:val="00DA1A7F"/>
    <w:rsid w:val="00DA21F5"/>
    <w:rsid w:val="00DA2499"/>
    <w:rsid w:val="00DA2AC7"/>
    <w:rsid w:val="00DA3DC3"/>
    <w:rsid w:val="00DA3E16"/>
    <w:rsid w:val="00DA48B2"/>
    <w:rsid w:val="00DA4C36"/>
    <w:rsid w:val="00DA6730"/>
    <w:rsid w:val="00DA78CE"/>
    <w:rsid w:val="00DB405C"/>
    <w:rsid w:val="00DB5362"/>
    <w:rsid w:val="00DB7D63"/>
    <w:rsid w:val="00DB7EA0"/>
    <w:rsid w:val="00DC0E6E"/>
    <w:rsid w:val="00DC0EE9"/>
    <w:rsid w:val="00DC18AD"/>
    <w:rsid w:val="00DC1BE1"/>
    <w:rsid w:val="00DC3112"/>
    <w:rsid w:val="00DC49D9"/>
    <w:rsid w:val="00DD0346"/>
    <w:rsid w:val="00DD03CD"/>
    <w:rsid w:val="00DD2A0D"/>
    <w:rsid w:val="00DD2BF4"/>
    <w:rsid w:val="00DD2D74"/>
    <w:rsid w:val="00DD42DE"/>
    <w:rsid w:val="00DD61D0"/>
    <w:rsid w:val="00DD65A6"/>
    <w:rsid w:val="00DD68E4"/>
    <w:rsid w:val="00DD7717"/>
    <w:rsid w:val="00DD7A53"/>
    <w:rsid w:val="00DD7C43"/>
    <w:rsid w:val="00DE0FE9"/>
    <w:rsid w:val="00DE170C"/>
    <w:rsid w:val="00DE174B"/>
    <w:rsid w:val="00DE3E07"/>
    <w:rsid w:val="00DE4DC5"/>
    <w:rsid w:val="00DE662B"/>
    <w:rsid w:val="00DE7B3A"/>
    <w:rsid w:val="00DE7EB2"/>
    <w:rsid w:val="00DF1618"/>
    <w:rsid w:val="00DF3B37"/>
    <w:rsid w:val="00E02032"/>
    <w:rsid w:val="00E02FDA"/>
    <w:rsid w:val="00E039BE"/>
    <w:rsid w:val="00E03CD4"/>
    <w:rsid w:val="00E05BA0"/>
    <w:rsid w:val="00E05BB6"/>
    <w:rsid w:val="00E063C2"/>
    <w:rsid w:val="00E06674"/>
    <w:rsid w:val="00E07C27"/>
    <w:rsid w:val="00E101E1"/>
    <w:rsid w:val="00E121DB"/>
    <w:rsid w:val="00E12E5D"/>
    <w:rsid w:val="00E13047"/>
    <w:rsid w:val="00E13EB7"/>
    <w:rsid w:val="00E150FE"/>
    <w:rsid w:val="00E15438"/>
    <w:rsid w:val="00E15881"/>
    <w:rsid w:val="00E17D82"/>
    <w:rsid w:val="00E17FCD"/>
    <w:rsid w:val="00E202DF"/>
    <w:rsid w:val="00E21546"/>
    <w:rsid w:val="00E24E8F"/>
    <w:rsid w:val="00E25508"/>
    <w:rsid w:val="00E2633B"/>
    <w:rsid w:val="00E27B9C"/>
    <w:rsid w:val="00E27F91"/>
    <w:rsid w:val="00E32C10"/>
    <w:rsid w:val="00E32F76"/>
    <w:rsid w:val="00E34D41"/>
    <w:rsid w:val="00E35EB6"/>
    <w:rsid w:val="00E407B0"/>
    <w:rsid w:val="00E40A93"/>
    <w:rsid w:val="00E4134B"/>
    <w:rsid w:val="00E42467"/>
    <w:rsid w:val="00E4265F"/>
    <w:rsid w:val="00E4375A"/>
    <w:rsid w:val="00E45CBC"/>
    <w:rsid w:val="00E523A0"/>
    <w:rsid w:val="00E52CAF"/>
    <w:rsid w:val="00E5520A"/>
    <w:rsid w:val="00E60C9D"/>
    <w:rsid w:val="00E6372D"/>
    <w:rsid w:val="00E638FE"/>
    <w:rsid w:val="00E65878"/>
    <w:rsid w:val="00E65C7F"/>
    <w:rsid w:val="00E6624A"/>
    <w:rsid w:val="00E66356"/>
    <w:rsid w:val="00E702FD"/>
    <w:rsid w:val="00E71454"/>
    <w:rsid w:val="00E71DE4"/>
    <w:rsid w:val="00E7249C"/>
    <w:rsid w:val="00E73D35"/>
    <w:rsid w:val="00E744A8"/>
    <w:rsid w:val="00E74E80"/>
    <w:rsid w:val="00E758B7"/>
    <w:rsid w:val="00E82C21"/>
    <w:rsid w:val="00E82EBE"/>
    <w:rsid w:val="00E83D91"/>
    <w:rsid w:val="00E846C7"/>
    <w:rsid w:val="00E84B48"/>
    <w:rsid w:val="00E86068"/>
    <w:rsid w:val="00E90748"/>
    <w:rsid w:val="00E933A7"/>
    <w:rsid w:val="00E933C6"/>
    <w:rsid w:val="00E936BB"/>
    <w:rsid w:val="00E93DEE"/>
    <w:rsid w:val="00E94581"/>
    <w:rsid w:val="00EA3427"/>
    <w:rsid w:val="00EA3ED9"/>
    <w:rsid w:val="00EA41C7"/>
    <w:rsid w:val="00EA4EDD"/>
    <w:rsid w:val="00EA5206"/>
    <w:rsid w:val="00EA67C2"/>
    <w:rsid w:val="00EA6BFF"/>
    <w:rsid w:val="00EB1CAA"/>
    <w:rsid w:val="00EB2B81"/>
    <w:rsid w:val="00EB38A6"/>
    <w:rsid w:val="00EB401B"/>
    <w:rsid w:val="00EB40FA"/>
    <w:rsid w:val="00EB484E"/>
    <w:rsid w:val="00EB59B9"/>
    <w:rsid w:val="00EB67E8"/>
    <w:rsid w:val="00EB7386"/>
    <w:rsid w:val="00EB7AD1"/>
    <w:rsid w:val="00EC0D3B"/>
    <w:rsid w:val="00EC137E"/>
    <w:rsid w:val="00EC1559"/>
    <w:rsid w:val="00EC1D04"/>
    <w:rsid w:val="00EC41C8"/>
    <w:rsid w:val="00EC41E3"/>
    <w:rsid w:val="00EC5C00"/>
    <w:rsid w:val="00ED06CA"/>
    <w:rsid w:val="00ED11FF"/>
    <w:rsid w:val="00ED1F3A"/>
    <w:rsid w:val="00ED326F"/>
    <w:rsid w:val="00ED5B34"/>
    <w:rsid w:val="00ED78CF"/>
    <w:rsid w:val="00EE15CD"/>
    <w:rsid w:val="00EE1BA5"/>
    <w:rsid w:val="00EE4248"/>
    <w:rsid w:val="00EE4944"/>
    <w:rsid w:val="00EE55FA"/>
    <w:rsid w:val="00EE60DB"/>
    <w:rsid w:val="00EE6A20"/>
    <w:rsid w:val="00EF07E9"/>
    <w:rsid w:val="00EF082A"/>
    <w:rsid w:val="00EF0C00"/>
    <w:rsid w:val="00EF670E"/>
    <w:rsid w:val="00EF74BC"/>
    <w:rsid w:val="00F006CF"/>
    <w:rsid w:val="00F00CF8"/>
    <w:rsid w:val="00F01FE5"/>
    <w:rsid w:val="00F05AD9"/>
    <w:rsid w:val="00F1015F"/>
    <w:rsid w:val="00F1057A"/>
    <w:rsid w:val="00F13056"/>
    <w:rsid w:val="00F1325B"/>
    <w:rsid w:val="00F1390D"/>
    <w:rsid w:val="00F149B9"/>
    <w:rsid w:val="00F1596B"/>
    <w:rsid w:val="00F15D69"/>
    <w:rsid w:val="00F1639C"/>
    <w:rsid w:val="00F178B3"/>
    <w:rsid w:val="00F20944"/>
    <w:rsid w:val="00F22220"/>
    <w:rsid w:val="00F22AD9"/>
    <w:rsid w:val="00F22E6A"/>
    <w:rsid w:val="00F25021"/>
    <w:rsid w:val="00F261B1"/>
    <w:rsid w:val="00F27128"/>
    <w:rsid w:val="00F30428"/>
    <w:rsid w:val="00F3052D"/>
    <w:rsid w:val="00F31332"/>
    <w:rsid w:val="00F32EED"/>
    <w:rsid w:val="00F3462B"/>
    <w:rsid w:val="00F358E5"/>
    <w:rsid w:val="00F35A5B"/>
    <w:rsid w:val="00F3623B"/>
    <w:rsid w:val="00F370E8"/>
    <w:rsid w:val="00F404B1"/>
    <w:rsid w:val="00F41B01"/>
    <w:rsid w:val="00F41D44"/>
    <w:rsid w:val="00F423AB"/>
    <w:rsid w:val="00F4382C"/>
    <w:rsid w:val="00F45648"/>
    <w:rsid w:val="00F458D7"/>
    <w:rsid w:val="00F458FC"/>
    <w:rsid w:val="00F467A3"/>
    <w:rsid w:val="00F5115D"/>
    <w:rsid w:val="00F511A2"/>
    <w:rsid w:val="00F54BB2"/>
    <w:rsid w:val="00F569E9"/>
    <w:rsid w:val="00F5797F"/>
    <w:rsid w:val="00F57EC4"/>
    <w:rsid w:val="00F61FE8"/>
    <w:rsid w:val="00F628F4"/>
    <w:rsid w:val="00F6297A"/>
    <w:rsid w:val="00F63B89"/>
    <w:rsid w:val="00F64C2E"/>
    <w:rsid w:val="00F67C19"/>
    <w:rsid w:val="00F7040B"/>
    <w:rsid w:val="00F73EDB"/>
    <w:rsid w:val="00F741C2"/>
    <w:rsid w:val="00F75CAE"/>
    <w:rsid w:val="00F7754F"/>
    <w:rsid w:val="00F84FD9"/>
    <w:rsid w:val="00F858D2"/>
    <w:rsid w:val="00F8729D"/>
    <w:rsid w:val="00F92FFE"/>
    <w:rsid w:val="00F93FFA"/>
    <w:rsid w:val="00F9460A"/>
    <w:rsid w:val="00F94CA6"/>
    <w:rsid w:val="00F95C59"/>
    <w:rsid w:val="00F95DC4"/>
    <w:rsid w:val="00FA0688"/>
    <w:rsid w:val="00FA13FA"/>
    <w:rsid w:val="00FA1625"/>
    <w:rsid w:val="00FA2604"/>
    <w:rsid w:val="00FA45DA"/>
    <w:rsid w:val="00FA57A4"/>
    <w:rsid w:val="00FA5995"/>
    <w:rsid w:val="00FA6357"/>
    <w:rsid w:val="00FA6E5A"/>
    <w:rsid w:val="00FA6EAD"/>
    <w:rsid w:val="00FA703C"/>
    <w:rsid w:val="00FA76A1"/>
    <w:rsid w:val="00FB1931"/>
    <w:rsid w:val="00FB2EAE"/>
    <w:rsid w:val="00FB4632"/>
    <w:rsid w:val="00FB4F5C"/>
    <w:rsid w:val="00FB6B41"/>
    <w:rsid w:val="00FC1BB7"/>
    <w:rsid w:val="00FC1C75"/>
    <w:rsid w:val="00FC2DD0"/>
    <w:rsid w:val="00FC49AA"/>
    <w:rsid w:val="00FC526F"/>
    <w:rsid w:val="00FC7792"/>
    <w:rsid w:val="00FC78A8"/>
    <w:rsid w:val="00FC797C"/>
    <w:rsid w:val="00FD1983"/>
    <w:rsid w:val="00FD3778"/>
    <w:rsid w:val="00FD4E5B"/>
    <w:rsid w:val="00FD5AD5"/>
    <w:rsid w:val="00FD7D02"/>
    <w:rsid w:val="00FE39C0"/>
    <w:rsid w:val="00FE3B65"/>
    <w:rsid w:val="00FE3DB0"/>
    <w:rsid w:val="00FE5E34"/>
    <w:rsid w:val="00FE6ABF"/>
    <w:rsid w:val="00FF03E5"/>
    <w:rsid w:val="00FF77FE"/>
    <w:rsid w:val="0138A7B9"/>
    <w:rsid w:val="0181FF5E"/>
    <w:rsid w:val="019C0C61"/>
    <w:rsid w:val="01F3BD24"/>
    <w:rsid w:val="0261AACC"/>
    <w:rsid w:val="026CE3E3"/>
    <w:rsid w:val="02A2D118"/>
    <w:rsid w:val="02B5598D"/>
    <w:rsid w:val="02E29522"/>
    <w:rsid w:val="03469420"/>
    <w:rsid w:val="036430D3"/>
    <w:rsid w:val="0374DC18"/>
    <w:rsid w:val="037D6BAE"/>
    <w:rsid w:val="03ABBD76"/>
    <w:rsid w:val="0408B444"/>
    <w:rsid w:val="04323E1E"/>
    <w:rsid w:val="045DA818"/>
    <w:rsid w:val="04C9EA0F"/>
    <w:rsid w:val="04D0481B"/>
    <w:rsid w:val="04D2C87D"/>
    <w:rsid w:val="052B5DE6"/>
    <w:rsid w:val="05914AAD"/>
    <w:rsid w:val="059F83C7"/>
    <w:rsid w:val="05A484A5"/>
    <w:rsid w:val="05FFF131"/>
    <w:rsid w:val="0603D279"/>
    <w:rsid w:val="061A1694"/>
    <w:rsid w:val="06557081"/>
    <w:rsid w:val="067EE2CD"/>
    <w:rsid w:val="06B1087B"/>
    <w:rsid w:val="072785DB"/>
    <w:rsid w:val="07545C1F"/>
    <w:rsid w:val="07669315"/>
    <w:rsid w:val="0837829E"/>
    <w:rsid w:val="08C8C5BC"/>
    <w:rsid w:val="08DC2567"/>
    <w:rsid w:val="099D5B32"/>
    <w:rsid w:val="09A218DE"/>
    <w:rsid w:val="09B5D062"/>
    <w:rsid w:val="09CB6579"/>
    <w:rsid w:val="0A4D64C8"/>
    <w:rsid w:val="0A534F86"/>
    <w:rsid w:val="0AF33BEF"/>
    <w:rsid w:val="0BF78FC6"/>
    <w:rsid w:val="0C65A2CC"/>
    <w:rsid w:val="0C7ACD69"/>
    <w:rsid w:val="0C9E5C25"/>
    <w:rsid w:val="0CD4FBF4"/>
    <w:rsid w:val="0F07DF95"/>
    <w:rsid w:val="0F0C6FAB"/>
    <w:rsid w:val="0F4B66EB"/>
    <w:rsid w:val="108738EA"/>
    <w:rsid w:val="10CB00E9"/>
    <w:rsid w:val="124DA8ED"/>
    <w:rsid w:val="125E616B"/>
    <w:rsid w:val="12758EB6"/>
    <w:rsid w:val="12830026"/>
    <w:rsid w:val="12E7435C"/>
    <w:rsid w:val="1339D236"/>
    <w:rsid w:val="1346A5F0"/>
    <w:rsid w:val="1408FF34"/>
    <w:rsid w:val="145D7EC9"/>
    <w:rsid w:val="14997442"/>
    <w:rsid w:val="14D7B170"/>
    <w:rsid w:val="150673F8"/>
    <w:rsid w:val="15300BC7"/>
    <w:rsid w:val="153A39D6"/>
    <w:rsid w:val="1554CD91"/>
    <w:rsid w:val="155B1BED"/>
    <w:rsid w:val="15BAA86F"/>
    <w:rsid w:val="15C295F5"/>
    <w:rsid w:val="15CBE346"/>
    <w:rsid w:val="1604C885"/>
    <w:rsid w:val="16137201"/>
    <w:rsid w:val="163544A3"/>
    <w:rsid w:val="175678D0"/>
    <w:rsid w:val="17877089"/>
    <w:rsid w:val="17B705A7"/>
    <w:rsid w:val="17D11504"/>
    <w:rsid w:val="1840DBB7"/>
    <w:rsid w:val="184DA668"/>
    <w:rsid w:val="1908AD2F"/>
    <w:rsid w:val="1921D58C"/>
    <w:rsid w:val="19445A6E"/>
    <w:rsid w:val="1A002569"/>
    <w:rsid w:val="1A9B2F44"/>
    <w:rsid w:val="1AD839A8"/>
    <w:rsid w:val="1AE8B614"/>
    <w:rsid w:val="1B2DCA97"/>
    <w:rsid w:val="1B85472A"/>
    <w:rsid w:val="1B96A22B"/>
    <w:rsid w:val="1BF4918E"/>
    <w:rsid w:val="1C431250"/>
    <w:rsid w:val="1C629E39"/>
    <w:rsid w:val="1C74337F"/>
    <w:rsid w:val="1D42584A"/>
    <w:rsid w:val="1DE8DB93"/>
    <w:rsid w:val="1E1C373D"/>
    <w:rsid w:val="1E3AF9B3"/>
    <w:rsid w:val="1E656B59"/>
    <w:rsid w:val="1E7E93B6"/>
    <w:rsid w:val="1E86F01F"/>
    <w:rsid w:val="1F9A3EFB"/>
    <w:rsid w:val="1FDC26E9"/>
    <w:rsid w:val="20FD5B16"/>
    <w:rsid w:val="21441D80"/>
    <w:rsid w:val="21BD6BAC"/>
    <w:rsid w:val="21BF2681"/>
    <w:rsid w:val="21D2D468"/>
    <w:rsid w:val="21DB6051"/>
    <w:rsid w:val="21DF6AE3"/>
    <w:rsid w:val="22CF2344"/>
    <w:rsid w:val="22EF84D7"/>
    <w:rsid w:val="23866D3D"/>
    <w:rsid w:val="238DDF52"/>
    <w:rsid w:val="2418431C"/>
    <w:rsid w:val="243450D0"/>
    <w:rsid w:val="2434FBD8"/>
    <w:rsid w:val="247853A9"/>
    <w:rsid w:val="248E7022"/>
    <w:rsid w:val="24FB932C"/>
    <w:rsid w:val="25223D9E"/>
    <w:rsid w:val="25A3ECA2"/>
    <w:rsid w:val="25D8B9BF"/>
    <w:rsid w:val="26307CD4"/>
    <w:rsid w:val="264B686D"/>
    <w:rsid w:val="2689A59B"/>
    <w:rsid w:val="26A7D670"/>
    <w:rsid w:val="272E8946"/>
    <w:rsid w:val="2739033E"/>
    <w:rsid w:val="276D6E55"/>
    <w:rsid w:val="2785C4F7"/>
    <w:rsid w:val="27A7A9C2"/>
    <w:rsid w:val="2837C82D"/>
    <w:rsid w:val="284C93B4"/>
    <w:rsid w:val="28605F8D"/>
    <w:rsid w:val="28A134F5"/>
    <w:rsid w:val="28C4D5F5"/>
    <w:rsid w:val="28F19C75"/>
    <w:rsid w:val="29793FD3"/>
    <w:rsid w:val="29AF5534"/>
    <w:rsid w:val="29B70C3C"/>
    <w:rsid w:val="29CEBEB4"/>
    <w:rsid w:val="2AB94094"/>
    <w:rsid w:val="2BBBA074"/>
    <w:rsid w:val="2C795D98"/>
    <w:rsid w:val="2D7B08D7"/>
    <w:rsid w:val="2DE4BC8C"/>
    <w:rsid w:val="2ED400B7"/>
    <w:rsid w:val="2EE6050F"/>
    <w:rsid w:val="2EEF2CFA"/>
    <w:rsid w:val="2F1AEF1C"/>
    <w:rsid w:val="2F341779"/>
    <w:rsid w:val="2F58B765"/>
    <w:rsid w:val="2F676490"/>
    <w:rsid w:val="2F77AE7F"/>
    <w:rsid w:val="2F947DEF"/>
    <w:rsid w:val="2FA33C2A"/>
    <w:rsid w:val="2FB093BE"/>
    <w:rsid w:val="2FC341DD"/>
    <w:rsid w:val="30479625"/>
    <w:rsid w:val="310334F1"/>
    <w:rsid w:val="310B2277"/>
    <w:rsid w:val="31137EE0"/>
    <w:rsid w:val="31C2A07A"/>
    <w:rsid w:val="31D7819B"/>
    <w:rsid w:val="31FE2F18"/>
    <w:rsid w:val="3226CDBC"/>
    <w:rsid w:val="32CC1EB1"/>
    <w:rsid w:val="32E83480"/>
    <w:rsid w:val="32FDFF31"/>
    <w:rsid w:val="32FEA141"/>
    <w:rsid w:val="3301E7CE"/>
    <w:rsid w:val="335E70DB"/>
    <w:rsid w:val="33FC90B1"/>
    <w:rsid w:val="3404860B"/>
    <w:rsid w:val="34530D28"/>
    <w:rsid w:val="346022DA"/>
    <w:rsid w:val="352FAD17"/>
    <w:rsid w:val="35311263"/>
    <w:rsid w:val="353C1E36"/>
    <w:rsid w:val="35492B6D"/>
    <w:rsid w:val="354D6864"/>
    <w:rsid w:val="35A5A61F"/>
    <w:rsid w:val="35DE939A"/>
    <w:rsid w:val="3603BF73"/>
    <w:rsid w:val="361C7796"/>
    <w:rsid w:val="362DB989"/>
    <w:rsid w:val="3710DC99"/>
    <w:rsid w:val="377E9B3F"/>
    <w:rsid w:val="37B847F7"/>
    <w:rsid w:val="37C813F1"/>
    <w:rsid w:val="37D17054"/>
    <w:rsid w:val="38A77B10"/>
    <w:rsid w:val="38ACACFA"/>
    <w:rsid w:val="38B927B2"/>
    <w:rsid w:val="38C5D557"/>
    <w:rsid w:val="393E4DA7"/>
    <w:rsid w:val="39548892"/>
    <w:rsid w:val="3A434B71"/>
    <w:rsid w:val="3AEFE8B9"/>
    <w:rsid w:val="3B22DB83"/>
    <w:rsid w:val="3B784300"/>
    <w:rsid w:val="3C36DE43"/>
    <w:rsid w:val="3D372773"/>
    <w:rsid w:val="3D801E1D"/>
    <w:rsid w:val="3DF9EF6E"/>
    <w:rsid w:val="3E07D654"/>
    <w:rsid w:val="3E541B6B"/>
    <w:rsid w:val="3E5A7C45"/>
    <w:rsid w:val="3E6EAF26"/>
    <w:rsid w:val="3E80E42F"/>
    <w:rsid w:val="3F1BEE7E"/>
    <w:rsid w:val="3F3C4C70"/>
    <w:rsid w:val="3F71B16B"/>
    <w:rsid w:val="3FD57DF8"/>
    <w:rsid w:val="3FDD2449"/>
    <w:rsid w:val="400FB171"/>
    <w:rsid w:val="40E30913"/>
    <w:rsid w:val="413F7716"/>
    <w:rsid w:val="41582EEF"/>
    <w:rsid w:val="4178F4AA"/>
    <w:rsid w:val="417FFA41"/>
    <w:rsid w:val="418AFEC0"/>
    <w:rsid w:val="41C30EB2"/>
    <w:rsid w:val="41EB7951"/>
    <w:rsid w:val="420C2AC6"/>
    <w:rsid w:val="4252ED30"/>
    <w:rsid w:val="42CD6091"/>
    <w:rsid w:val="4397B138"/>
    <w:rsid w:val="43EF2DCB"/>
    <w:rsid w:val="443DD19F"/>
    <w:rsid w:val="443FBEA6"/>
    <w:rsid w:val="44C86F66"/>
    <w:rsid w:val="458B3002"/>
    <w:rsid w:val="4619E33D"/>
    <w:rsid w:val="461B8267"/>
    <w:rsid w:val="4690C0AF"/>
    <w:rsid w:val="46DA16DB"/>
    <w:rsid w:val="47441251"/>
    <w:rsid w:val="47E8362E"/>
    <w:rsid w:val="486F5C8C"/>
    <w:rsid w:val="48719FCF"/>
    <w:rsid w:val="487C5D32"/>
    <w:rsid w:val="4891D048"/>
    <w:rsid w:val="489C59F4"/>
    <w:rsid w:val="48B42090"/>
    <w:rsid w:val="48ECD9E9"/>
    <w:rsid w:val="49387CF0"/>
    <w:rsid w:val="493CA215"/>
    <w:rsid w:val="49C5BEA9"/>
    <w:rsid w:val="4A24525D"/>
    <w:rsid w:val="4A2DAA42"/>
    <w:rsid w:val="4A4313BA"/>
    <w:rsid w:val="4A5EA125"/>
    <w:rsid w:val="4A88AA4A"/>
    <w:rsid w:val="4ACC7249"/>
    <w:rsid w:val="4B05DE5A"/>
    <w:rsid w:val="4B2F05CA"/>
    <w:rsid w:val="4BC022BE"/>
    <w:rsid w:val="4BC9710A"/>
    <w:rsid w:val="4BEBC152"/>
    <w:rsid w:val="4BFD2D22"/>
    <w:rsid w:val="4C8229BD"/>
    <w:rsid w:val="4CA1AEBB"/>
    <w:rsid w:val="4D65416B"/>
    <w:rsid w:val="4DE53B67"/>
    <w:rsid w:val="4E04130B"/>
    <w:rsid w:val="4E0DC5F0"/>
    <w:rsid w:val="4E161045"/>
    <w:rsid w:val="4E2456BF"/>
    <w:rsid w:val="4E2E56A0"/>
    <w:rsid w:val="4E459ACB"/>
    <w:rsid w:val="4F0E4DF3"/>
    <w:rsid w:val="4F3D8B3C"/>
    <w:rsid w:val="4F9523B4"/>
    <w:rsid w:val="4FA0A222"/>
    <w:rsid w:val="5025D53B"/>
    <w:rsid w:val="50E70B06"/>
    <w:rsid w:val="510D06D7"/>
    <w:rsid w:val="518C288D"/>
    <w:rsid w:val="525E1760"/>
    <w:rsid w:val="529CEAC4"/>
    <w:rsid w:val="52A1366D"/>
    <w:rsid w:val="52B3BA9B"/>
    <w:rsid w:val="52BBA636"/>
    <w:rsid w:val="5387E3C9"/>
    <w:rsid w:val="53D475B6"/>
    <w:rsid w:val="5405836B"/>
    <w:rsid w:val="54B340D2"/>
    <w:rsid w:val="54D58209"/>
    <w:rsid w:val="54F9465E"/>
    <w:rsid w:val="553B449F"/>
    <w:rsid w:val="5549A563"/>
    <w:rsid w:val="55A94152"/>
    <w:rsid w:val="55EB93E4"/>
    <w:rsid w:val="586D2E50"/>
    <w:rsid w:val="596B4C0C"/>
    <w:rsid w:val="596C2AAA"/>
    <w:rsid w:val="5A2D6075"/>
    <w:rsid w:val="5A9976BF"/>
    <w:rsid w:val="5AE354C9"/>
    <w:rsid w:val="5AF01556"/>
    <w:rsid w:val="5B0C1AB7"/>
    <w:rsid w:val="5B0FE891"/>
    <w:rsid w:val="5B1DA8E1"/>
    <w:rsid w:val="5B9DD183"/>
    <w:rsid w:val="5C47B22A"/>
    <w:rsid w:val="5CBDAB32"/>
    <w:rsid w:val="5CC90613"/>
    <w:rsid w:val="5DAC65B1"/>
    <w:rsid w:val="5DF4B0C0"/>
    <w:rsid w:val="5E1422D1"/>
    <w:rsid w:val="5ED57245"/>
    <w:rsid w:val="5EFDE7C7"/>
    <w:rsid w:val="5F2C5F43"/>
    <w:rsid w:val="5F7E5AC7"/>
    <w:rsid w:val="5F8537CF"/>
    <w:rsid w:val="60001EE0"/>
    <w:rsid w:val="60258C44"/>
    <w:rsid w:val="603B56F5"/>
    <w:rsid w:val="60424B0E"/>
    <w:rsid w:val="6060E5E6"/>
    <w:rsid w:val="607142A6"/>
    <w:rsid w:val="60D2298C"/>
    <w:rsid w:val="61B41D64"/>
    <w:rsid w:val="62230DB0"/>
    <w:rsid w:val="62263524"/>
    <w:rsid w:val="6228286B"/>
    <w:rsid w:val="6238A353"/>
    <w:rsid w:val="62640005"/>
    <w:rsid w:val="63130CF0"/>
    <w:rsid w:val="631AFA76"/>
    <w:rsid w:val="63778358"/>
    <w:rsid w:val="642394BB"/>
    <w:rsid w:val="64D9434D"/>
    <w:rsid w:val="64DE69AC"/>
    <w:rsid w:val="650F6A28"/>
    <w:rsid w:val="658CE28C"/>
    <w:rsid w:val="66656FA1"/>
    <w:rsid w:val="66A10712"/>
    <w:rsid w:val="66E6D49D"/>
    <w:rsid w:val="67C9C557"/>
    <w:rsid w:val="681B3854"/>
    <w:rsid w:val="681E2504"/>
    <w:rsid w:val="68515555"/>
    <w:rsid w:val="6885727B"/>
    <w:rsid w:val="68CC902C"/>
    <w:rsid w:val="691A8146"/>
    <w:rsid w:val="69D1A074"/>
    <w:rsid w:val="69DE1A78"/>
    <w:rsid w:val="6A92D63F"/>
    <w:rsid w:val="6B141AC8"/>
    <w:rsid w:val="6BA4A77D"/>
    <w:rsid w:val="6BF39827"/>
    <w:rsid w:val="6BFC2410"/>
    <w:rsid w:val="6C1340B6"/>
    <w:rsid w:val="6CCC0605"/>
    <w:rsid w:val="6CE95C97"/>
    <w:rsid w:val="6D8B346A"/>
    <w:rsid w:val="6DB0AC94"/>
    <w:rsid w:val="6E1FDE7E"/>
    <w:rsid w:val="6E76824E"/>
    <w:rsid w:val="6EFE0980"/>
    <w:rsid w:val="6F6C3FD9"/>
    <w:rsid w:val="6F6E884A"/>
    <w:rsid w:val="6FF9795F"/>
    <w:rsid w:val="70E24ACE"/>
    <w:rsid w:val="713AF105"/>
    <w:rsid w:val="7148FE6B"/>
    <w:rsid w:val="714EB448"/>
    <w:rsid w:val="717C2582"/>
    <w:rsid w:val="7192A707"/>
    <w:rsid w:val="71A6CCFF"/>
    <w:rsid w:val="71B583D2"/>
    <w:rsid w:val="721C691D"/>
    <w:rsid w:val="729CDC1D"/>
    <w:rsid w:val="72E599B4"/>
    <w:rsid w:val="72E84207"/>
    <w:rsid w:val="7317F5E3"/>
    <w:rsid w:val="7331358F"/>
    <w:rsid w:val="7348BCA3"/>
    <w:rsid w:val="73835CB7"/>
    <w:rsid w:val="738AA491"/>
    <w:rsid w:val="73C8E1BF"/>
    <w:rsid w:val="73D87390"/>
    <w:rsid w:val="745BF30F"/>
    <w:rsid w:val="74B3C644"/>
    <w:rsid w:val="74B4B72C"/>
    <w:rsid w:val="74F9F43A"/>
    <w:rsid w:val="75C90AC2"/>
    <w:rsid w:val="75DA98EC"/>
    <w:rsid w:val="76303D58"/>
    <w:rsid w:val="765ECB0E"/>
    <w:rsid w:val="76B0237C"/>
    <w:rsid w:val="779FE27A"/>
    <w:rsid w:val="78094757"/>
    <w:rsid w:val="7830B5BA"/>
    <w:rsid w:val="78322970"/>
    <w:rsid w:val="7835871C"/>
    <w:rsid w:val="78D73C73"/>
    <w:rsid w:val="7944DECA"/>
    <w:rsid w:val="796816A9"/>
    <w:rsid w:val="7988284F"/>
    <w:rsid w:val="799015D5"/>
    <w:rsid w:val="7A382343"/>
    <w:rsid w:val="7A3B28AC"/>
    <w:rsid w:val="7A3F09F4"/>
    <w:rsid w:val="7A6A8777"/>
    <w:rsid w:val="7AC25ED4"/>
    <w:rsid w:val="7AE914C3"/>
    <w:rsid w:val="7B51120F"/>
    <w:rsid w:val="7B52D091"/>
    <w:rsid w:val="7B6D27DE"/>
    <w:rsid w:val="7B7BA814"/>
    <w:rsid w:val="7BB9A81E"/>
    <w:rsid w:val="7C32CE94"/>
    <w:rsid w:val="7C897969"/>
    <w:rsid w:val="7D3186D7"/>
    <w:rsid w:val="7D675751"/>
    <w:rsid w:val="7D8AF055"/>
    <w:rsid w:val="7D9972BF"/>
    <w:rsid w:val="7D9F04D9"/>
    <w:rsid w:val="7DC117F5"/>
    <w:rsid w:val="7DF775BC"/>
    <w:rsid w:val="7F1E46CD"/>
    <w:rsid w:val="7F494A39"/>
    <w:rsid w:val="7F51AB36"/>
    <w:rsid w:val="7F57E628"/>
    <w:rsid w:val="7F68F2C8"/>
    <w:rsid w:val="7F7C75C4"/>
    <w:rsid w:val="7F7CF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F9B84"/>
  <w15:chartTrackingRefBased/>
  <w15:docId w15:val="{968031F4-55A9-449F-8092-D5175739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8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5CA2"/>
    <w:pPr>
      <w:spacing w:after="0" w:line="240" w:lineRule="auto"/>
    </w:pPr>
  </w:style>
  <w:style w:type="paragraph" w:styleId="BalloonText">
    <w:name w:val="Balloon Text"/>
    <w:basedOn w:val="Normal"/>
    <w:link w:val="BalloonTextChar"/>
    <w:uiPriority w:val="99"/>
    <w:semiHidden/>
    <w:unhideWhenUsed/>
    <w:rsid w:val="00CB3E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E06"/>
    <w:rPr>
      <w:rFonts w:ascii="Segoe UI" w:hAnsi="Segoe UI" w:cs="Segoe UI"/>
      <w:sz w:val="18"/>
      <w:szCs w:val="18"/>
    </w:rPr>
  </w:style>
  <w:style w:type="paragraph" w:customStyle="1" w:styleId="BodyA">
    <w:name w:val="Body A"/>
    <w:rsid w:val="00723D5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uiPriority w:val="34"/>
    <w:qFormat/>
    <w:rsid w:val="00723D59"/>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paragraph" w:styleId="Header">
    <w:name w:val="header"/>
    <w:basedOn w:val="Normal"/>
    <w:link w:val="HeaderChar"/>
    <w:uiPriority w:val="99"/>
    <w:unhideWhenUsed/>
    <w:rsid w:val="00AA4C2B"/>
    <w:pPr>
      <w:tabs>
        <w:tab w:val="center" w:pos="4680"/>
        <w:tab w:val="right" w:pos="9360"/>
      </w:tabs>
    </w:pPr>
  </w:style>
  <w:style w:type="character" w:customStyle="1" w:styleId="HeaderChar">
    <w:name w:val="Header Char"/>
    <w:basedOn w:val="DefaultParagraphFont"/>
    <w:link w:val="Header"/>
    <w:uiPriority w:val="99"/>
    <w:rsid w:val="00AA4C2B"/>
  </w:style>
  <w:style w:type="paragraph" w:styleId="Footer">
    <w:name w:val="footer"/>
    <w:basedOn w:val="Normal"/>
    <w:link w:val="FooterChar"/>
    <w:uiPriority w:val="99"/>
    <w:unhideWhenUsed/>
    <w:rsid w:val="00AA4C2B"/>
    <w:pPr>
      <w:tabs>
        <w:tab w:val="center" w:pos="4680"/>
        <w:tab w:val="right" w:pos="9360"/>
      </w:tabs>
    </w:pPr>
  </w:style>
  <w:style w:type="character" w:customStyle="1" w:styleId="FooterChar">
    <w:name w:val="Footer Char"/>
    <w:basedOn w:val="DefaultParagraphFont"/>
    <w:link w:val="Footer"/>
    <w:uiPriority w:val="99"/>
    <w:rsid w:val="00AA4C2B"/>
  </w:style>
  <w:style w:type="character" w:styleId="CommentReference">
    <w:name w:val="annotation reference"/>
    <w:basedOn w:val="DefaultParagraphFont"/>
    <w:uiPriority w:val="99"/>
    <w:semiHidden/>
    <w:unhideWhenUsed/>
    <w:rsid w:val="00932939"/>
    <w:rPr>
      <w:sz w:val="16"/>
      <w:szCs w:val="16"/>
    </w:rPr>
  </w:style>
  <w:style w:type="paragraph" w:styleId="CommentText">
    <w:name w:val="annotation text"/>
    <w:basedOn w:val="Normal"/>
    <w:link w:val="CommentTextChar"/>
    <w:uiPriority w:val="99"/>
    <w:semiHidden/>
    <w:unhideWhenUsed/>
    <w:rsid w:val="00932939"/>
    <w:rPr>
      <w:sz w:val="20"/>
      <w:szCs w:val="20"/>
    </w:rPr>
  </w:style>
  <w:style w:type="character" w:customStyle="1" w:styleId="CommentTextChar">
    <w:name w:val="Comment Text Char"/>
    <w:basedOn w:val="DefaultParagraphFont"/>
    <w:link w:val="CommentText"/>
    <w:uiPriority w:val="99"/>
    <w:semiHidden/>
    <w:rsid w:val="00932939"/>
    <w:rPr>
      <w:sz w:val="20"/>
      <w:szCs w:val="20"/>
    </w:rPr>
  </w:style>
  <w:style w:type="paragraph" w:styleId="CommentSubject">
    <w:name w:val="annotation subject"/>
    <w:basedOn w:val="CommentText"/>
    <w:next w:val="CommentText"/>
    <w:link w:val="CommentSubjectChar"/>
    <w:uiPriority w:val="99"/>
    <w:semiHidden/>
    <w:unhideWhenUsed/>
    <w:rsid w:val="00932939"/>
    <w:rPr>
      <w:b/>
      <w:bCs/>
    </w:rPr>
  </w:style>
  <w:style w:type="character" w:customStyle="1" w:styleId="CommentSubjectChar">
    <w:name w:val="Comment Subject Char"/>
    <w:basedOn w:val="CommentTextChar"/>
    <w:link w:val="CommentSubject"/>
    <w:uiPriority w:val="99"/>
    <w:semiHidden/>
    <w:rsid w:val="00932939"/>
    <w:rPr>
      <w:b/>
      <w:bCs/>
      <w:sz w:val="20"/>
      <w:szCs w:val="20"/>
    </w:rPr>
  </w:style>
  <w:style w:type="paragraph" w:styleId="Revision">
    <w:name w:val="Revision"/>
    <w:hidden/>
    <w:uiPriority w:val="99"/>
    <w:semiHidden/>
    <w:rsid w:val="00BF5D87"/>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11C3C"/>
  </w:style>
  <w:style w:type="paragraph" w:customStyle="1" w:styleId="paragraph">
    <w:name w:val="paragraph"/>
    <w:basedOn w:val="Normal"/>
    <w:rsid w:val="001F1F0A"/>
    <w:pPr>
      <w:spacing w:before="100" w:beforeAutospacing="1" w:after="100" w:afterAutospacing="1"/>
    </w:pPr>
  </w:style>
  <w:style w:type="character" w:customStyle="1" w:styleId="eop">
    <w:name w:val="eop"/>
    <w:basedOn w:val="DefaultParagraphFont"/>
    <w:rsid w:val="001F1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19463">
      <w:bodyDiv w:val="1"/>
      <w:marLeft w:val="0"/>
      <w:marRight w:val="0"/>
      <w:marTop w:val="0"/>
      <w:marBottom w:val="0"/>
      <w:divBdr>
        <w:top w:val="none" w:sz="0" w:space="0" w:color="auto"/>
        <w:left w:val="none" w:sz="0" w:space="0" w:color="auto"/>
        <w:bottom w:val="none" w:sz="0" w:space="0" w:color="auto"/>
        <w:right w:val="none" w:sz="0" w:space="0" w:color="auto"/>
      </w:divBdr>
    </w:div>
    <w:div w:id="499538337">
      <w:bodyDiv w:val="1"/>
      <w:marLeft w:val="0"/>
      <w:marRight w:val="0"/>
      <w:marTop w:val="0"/>
      <w:marBottom w:val="0"/>
      <w:divBdr>
        <w:top w:val="none" w:sz="0" w:space="0" w:color="auto"/>
        <w:left w:val="none" w:sz="0" w:space="0" w:color="auto"/>
        <w:bottom w:val="none" w:sz="0" w:space="0" w:color="auto"/>
        <w:right w:val="none" w:sz="0" w:space="0" w:color="auto"/>
      </w:divBdr>
    </w:div>
    <w:div w:id="633415531">
      <w:bodyDiv w:val="1"/>
      <w:marLeft w:val="0"/>
      <w:marRight w:val="0"/>
      <w:marTop w:val="0"/>
      <w:marBottom w:val="0"/>
      <w:divBdr>
        <w:top w:val="none" w:sz="0" w:space="0" w:color="auto"/>
        <w:left w:val="none" w:sz="0" w:space="0" w:color="auto"/>
        <w:bottom w:val="none" w:sz="0" w:space="0" w:color="auto"/>
        <w:right w:val="none" w:sz="0" w:space="0" w:color="auto"/>
      </w:divBdr>
    </w:div>
    <w:div w:id="644353164">
      <w:bodyDiv w:val="1"/>
      <w:marLeft w:val="0"/>
      <w:marRight w:val="0"/>
      <w:marTop w:val="0"/>
      <w:marBottom w:val="0"/>
      <w:divBdr>
        <w:top w:val="none" w:sz="0" w:space="0" w:color="auto"/>
        <w:left w:val="none" w:sz="0" w:space="0" w:color="auto"/>
        <w:bottom w:val="none" w:sz="0" w:space="0" w:color="auto"/>
        <w:right w:val="none" w:sz="0" w:space="0" w:color="auto"/>
      </w:divBdr>
      <w:divsChild>
        <w:div w:id="741173534">
          <w:marLeft w:val="0"/>
          <w:marRight w:val="0"/>
          <w:marTop w:val="0"/>
          <w:marBottom w:val="0"/>
          <w:divBdr>
            <w:top w:val="none" w:sz="0" w:space="0" w:color="auto"/>
            <w:left w:val="none" w:sz="0" w:space="0" w:color="auto"/>
            <w:bottom w:val="none" w:sz="0" w:space="0" w:color="auto"/>
            <w:right w:val="none" w:sz="0" w:space="0" w:color="auto"/>
          </w:divBdr>
        </w:div>
        <w:div w:id="996298402">
          <w:marLeft w:val="0"/>
          <w:marRight w:val="0"/>
          <w:marTop w:val="0"/>
          <w:marBottom w:val="0"/>
          <w:divBdr>
            <w:top w:val="none" w:sz="0" w:space="0" w:color="auto"/>
            <w:left w:val="none" w:sz="0" w:space="0" w:color="auto"/>
            <w:bottom w:val="none" w:sz="0" w:space="0" w:color="auto"/>
            <w:right w:val="none" w:sz="0" w:space="0" w:color="auto"/>
          </w:divBdr>
        </w:div>
        <w:div w:id="1481381280">
          <w:marLeft w:val="0"/>
          <w:marRight w:val="0"/>
          <w:marTop w:val="0"/>
          <w:marBottom w:val="0"/>
          <w:divBdr>
            <w:top w:val="none" w:sz="0" w:space="0" w:color="auto"/>
            <w:left w:val="none" w:sz="0" w:space="0" w:color="auto"/>
            <w:bottom w:val="none" w:sz="0" w:space="0" w:color="auto"/>
            <w:right w:val="none" w:sz="0" w:space="0" w:color="auto"/>
          </w:divBdr>
        </w:div>
        <w:div w:id="1544096483">
          <w:marLeft w:val="0"/>
          <w:marRight w:val="0"/>
          <w:marTop w:val="0"/>
          <w:marBottom w:val="0"/>
          <w:divBdr>
            <w:top w:val="none" w:sz="0" w:space="0" w:color="auto"/>
            <w:left w:val="none" w:sz="0" w:space="0" w:color="auto"/>
            <w:bottom w:val="none" w:sz="0" w:space="0" w:color="auto"/>
            <w:right w:val="none" w:sz="0" w:space="0" w:color="auto"/>
          </w:divBdr>
        </w:div>
      </w:divsChild>
    </w:div>
    <w:div w:id="836112659">
      <w:bodyDiv w:val="1"/>
      <w:marLeft w:val="0"/>
      <w:marRight w:val="0"/>
      <w:marTop w:val="0"/>
      <w:marBottom w:val="0"/>
      <w:divBdr>
        <w:top w:val="none" w:sz="0" w:space="0" w:color="auto"/>
        <w:left w:val="none" w:sz="0" w:space="0" w:color="auto"/>
        <w:bottom w:val="none" w:sz="0" w:space="0" w:color="auto"/>
        <w:right w:val="none" w:sz="0" w:space="0" w:color="auto"/>
      </w:divBdr>
    </w:div>
    <w:div w:id="836308127">
      <w:bodyDiv w:val="1"/>
      <w:marLeft w:val="0"/>
      <w:marRight w:val="0"/>
      <w:marTop w:val="0"/>
      <w:marBottom w:val="0"/>
      <w:divBdr>
        <w:top w:val="none" w:sz="0" w:space="0" w:color="auto"/>
        <w:left w:val="none" w:sz="0" w:space="0" w:color="auto"/>
        <w:bottom w:val="none" w:sz="0" w:space="0" w:color="auto"/>
        <w:right w:val="none" w:sz="0" w:space="0" w:color="auto"/>
      </w:divBdr>
    </w:div>
    <w:div w:id="1026904591">
      <w:bodyDiv w:val="1"/>
      <w:marLeft w:val="0"/>
      <w:marRight w:val="0"/>
      <w:marTop w:val="0"/>
      <w:marBottom w:val="0"/>
      <w:divBdr>
        <w:top w:val="none" w:sz="0" w:space="0" w:color="auto"/>
        <w:left w:val="none" w:sz="0" w:space="0" w:color="auto"/>
        <w:bottom w:val="none" w:sz="0" w:space="0" w:color="auto"/>
        <w:right w:val="none" w:sz="0" w:space="0" w:color="auto"/>
      </w:divBdr>
    </w:div>
    <w:div w:id="1468544317">
      <w:bodyDiv w:val="1"/>
      <w:marLeft w:val="0"/>
      <w:marRight w:val="0"/>
      <w:marTop w:val="0"/>
      <w:marBottom w:val="0"/>
      <w:divBdr>
        <w:top w:val="none" w:sz="0" w:space="0" w:color="auto"/>
        <w:left w:val="none" w:sz="0" w:space="0" w:color="auto"/>
        <w:bottom w:val="none" w:sz="0" w:space="0" w:color="auto"/>
        <w:right w:val="none" w:sz="0" w:space="0" w:color="auto"/>
      </w:divBdr>
    </w:div>
    <w:div w:id="147325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5e021024d7224781"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684C8C3587AC419DBB001F0A5CF3F8" ma:contentTypeVersion="16" ma:contentTypeDescription="Create a new document." ma:contentTypeScope="" ma:versionID="3f6d83f52fb00c930d75a2396030ee30">
  <xsd:schema xmlns:xsd="http://www.w3.org/2001/XMLSchema" xmlns:xs="http://www.w3.org/2001/XMLSchema" xmlns:p="http://schemas.microsoft.com/office/2006/metadata/properties" xmlns:ns2="582b2ba8-f411-4690-9d1e-b49d182cadf3" xmlns:ns3="6772f868-1414-477e-b294-031080799a5f" targetNamespace="http://schemas.microsoft.com/office/2006/metadata/properties" ma:root="true" ma:fieldsID="fb11f5232cf95dbcbfc88d385bd8fe1b" ns2:_="" ns3:_="">
    <xsd:import namespace="582b2ba8-f411-4690-9d1e-b49d182cadf3"/>
    <xsd:import namespace="6772f868-1414-477e-b294-031080799a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b2ba8-f411-4690-9d1e-b49d182ca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f17a5b-1086-4c3c-85a1-aa1a7056af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72f868-1414-477e-b294-031080799a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6081b9-68cf-4bc7-8518-3cc7bd290a23}" ma:internalName="TaxCatchAll" ma:showField="CatchAllData" ma:web="6772f868-1414-477e-b294-031080799a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772f868-1414-477e-b294-031080799a5f" xsi:nil="true"/>
    <lcf76f155ced4ddcb4097134ff3c332f xmlns="582b2ba8-f411-4690-9d1e-b49d182cad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193704-0F65-40BB-92B4-3CBC24F45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b2ba8-f411-4690-9d1e-b49d182cadf3"/>
    <ds:schemaRef ds:uri="6772f868-1414-477e-b294-031080799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5B960C-2F6F-43A9-BFF5-432DE4A55211}">
  <ds:schemaRefs>
    <ds:schemaRef ds:uri="http://schemas.openxmlformats.org/officeDocument/2006/bibliography"/>
  </ds:schemaRefs>
</ds:datastoreItem>
</file>

<file path=customXml/itemProps3.xml><?xml version="1.0" encoding="utf-8"?>
<ds:datastoreItem xmlns:ds="http://schemas.openxmlformats.org/officeDocument/2006/customXml" ds:itemID="{F4718A0F-2043-4243-B9AB-5CAB3906A7AF}">
  <ds:schemaRefs>
    <ds:schemaRef ds:uri="http://schemas.microsoft.com/sharepoint/v3/contenttype/forms"/>
  </ds:schemaRefs>
</ds:datastoreItem>
</file>

<file path=customXml/itemProps4.xml><?xml version="1.0" encoding="utf-8"?>
<ds:datastoreItem xmlns:ds="http://schemas.openxmlformats.org/officeDocument/2006/customXml" ds:itemID="{7C37FA0F-2AA9-4C9C-9185-8D5542E3FBEE}">
  <ds:schemaRefs>
    <ds:schemaRef ds:uri="http://schemas.microsoft.com/office/2006/metadata/properties"/>
    <ds:schemaRef ds:uri="http://schemas.microsoft.com/office/infopath/2007/PartnerControls"/>
    <ds:schemaRef ds:uri="6772f868-1414-477e-b294-031080799a5f"/>
    <ds:schemaRef ds:uri="582b2ba8-f411-4690-9d1e-b49d182cadf3"/>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1</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Phelps</dc:creator>
  <cp:keywords/>
  <dc:description/>
  <cp:lastModifiedBy>Renee Maxwell</cp:lastModifiedBy>
  <cp:revision>122</cp:revision>
  <cp:lastPrinted>2023-09-28T15:45:00Z</cp:lastPrinted>
  <dcterms:created xsi:type="dcterms:W3CDTF">2021-12-01T20:17:00Z</dcterms:created>
  <dcterms:modified xsi:type="dcterms:W3CDTF">2023-09-28T15:45:00Z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0x010100D8684C8C3587AC419DBB001F0A5CF3F8</vt:lpwstr>
  </property>
  <property fmtid="{D5CDD505-2E9C-101B-9397-08002B2CF9AE}" pid="3" name="MediaServiceImageTags">
    <vt:lpwstr/>
  </property>
</Properties>
</file>