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D46" w:rsidRPr="0014124B" w:rsidRDefault="00804A5A" w:rsidP="00C65AFA">
      <w:pPr>
        <w:tabs>
          <w:tab w:val="left" w:pos="7200"/>
        </w:tabs>
        <w:ind w:left="720" w:hanging="720"/>
        <w:rPr>
          <w:rFonts w:ascii="Times New Roman" w:hAnsi="Times New Roman"/>
          <w:b/>
          <w:iCs/>
          <w:sz w:val="28"/>
          <w:szCs w:val="28"/>
        </w:rPr>
      </w:pPr>
      <w:r w:rsidRPr="0014124B">
        <w:rPr>
          <w:rFonts w:ascii="Times New Roman" w:hAnsi="Times New Roman"/>
          <w:b/>
          <w:iCs/>
          <w:sz w:val="28"/>
          <w:szCs w:val="28"/>
        </w:rPr>
        <w:t>REQUEST FOR PUBLIC RECORDS FORM</w:t>
      </w:r>
      <w:r w:rsidRPr="0014124B">
        <w:rPr>
          <w:rFonts w:ascii="Times New Roman" w:hAnsi="Times New Roman"/>
          <w:b/>
          <w:iCs/>
          <w:sz w:val="28"/>
          <w:szCs w:val="28"/>
        </w:rPr>
        <w:tab/>
      </w:r>
      <w:r w:rsidR="00C65AFA" w:rsidRPr="0014124B">
        <w:rPr>
          <w:rFonts w:ascii="Times New Roman" w:hAnsi="Times New Roman"/>
          <w:b/>
          <w:sz w:val="28"/>
          <w:szCs w:val="28"/>
        </w:rPr>
        <w:t xml:space="preserve">ELCEC </w:t>
      </w:r>
      <w:r w:rsidR="00BF687B" w:rsidRPr="0014124B">
        <w:rPr>
          <w:rFonts w:ascii="Times New Roman" w:hAnsi="Times New Roman"/>
          <w:b/>
          <w:sz w:val="28"/>
          <w:szCs w:val="28"/>
        </w:rPr>
        <w:t>14</w:t>
      </w:r>
      <w:r w:rsidR="00C65AFA" w:rsidRPr="0014124B">
        <w:rPr>
          <w:rFonts w:ascii="Times New Roman" w:hAnsi="Times New Roman"/>
          <w:b/>
          <w:sz w:val="28"/>
          <w:szCs w:val="28"/>
        </w:rPr>
        <w:t>01</w:t>
      </w:r>
      <w:r w:rsidR="008A187B" w:rsidRPr="0014124B">
        <w:rPr>
          <w:rFonts w:ascii="Times New Roman" w:hAnsi="Times New Roman"/>
          <w:b/>
          <w:sz w:val="28"/>
          <w:szCs w:val="28"/>
        </w:rPr>
        <w:t>.</w:t>
      </w:r>
      <w:r w:rsidRPr="0014124B">
        <w:rPr>
          <w:rFonts w:ascii="Times New Roman" w:hAnsi="Times New Roman"/>
          <w:b/>
          <w:sz w:val="28"/>
          <w:szCs w:val="28"/>
        </w:rPr>
        <w:t>3A</w:t>
      </w:r>
    </w:p>
    <w:p w:rsidR="00FF71ED" w:rsidRPr="0014124B" w:rsidRDefault="00FF71ED">
      <w:pPr>
        <w:rPr>
          <w:rFonts w:ascii="Times New Roman" w:hAnsi="Times New Roman"/>
          <w:b/>
          <w:iCs/>
          <w:sz w:val="28"/>
          <w:szCs w:val="28"/>
        </w:rPr>
      </w:pPr>
    </w:p>
    <w:p w:rsidR="00D2548F" w:rsidRDefault="00804A5A" w:rsidP="00D2548F">
      <w:pPr>
        <w:widowControl w:val="0"/>
        <w:rPr>
          <w:rFonts w:ascii="Times New Roman" w:hAnsi="Times New Roman"/>
          <w:iCs/>
          <w:szCs w:val="24"/>
        </w:rPr>
      </w:pPr>
      <w:r>
        <w:rPr>
          <w:rFonts w:ascii="Times New Roman" w:hAnsi="Times New Roman"/>
          <w:iCs/>
          <w:szCs w:val="24"/>
        </w:rPr>
        <w:t>T</w:t>
      </w:r>
      <w:r w:rsidR="00BF687B" w:rsidRPr="00BF687B">
        <w:rPr>
          <w:rFonts w:ascii="Times New Roman" w:hAnsi="Times New Roman"/>
          <w:iCs/>
          <w:szCs w:val="24"/>
        </w:rPr>
        <w:t xml:space="preserve">he Early Learning Coalition of Escambia County </w:t>
      </w:r>
      <w:r>
        <w:rPr>
          <w:rFonts w:ascii="Times New Roman" w:hAnsi="Times New Roman"/>
          <w:iCs/>
          <w:szCs w:val="24"/>
        </w:rPr>
        <w:t xml:space="preserve">(ELCEC) </w:t>
      </w:r>
      <w:r w:rsidR="00D2548F">
        <w:rPr>
          <w:rFonts w:ascii="Times New Roman" w:hAnsi="Times New Roman"/>
          <w:iCs/>
          <w:szCs w:val="24"/>
        </w:rPr>
        <w:t xml:space="preserve">requires </w:t>
      </w:r>
      <w:r w:rsidR="00BF687B" w:rsidRPr="00BF687B">
        <w:rPr>
          <w:rFonts w:ascii="Times New Roman" w:hAnsi="Times New Roman"/>
          <w:iCs/>
          <w:szCs w:val="24"/>
        </w:rPr>
        <w:t xml:space="preserve">that all employees comply with Florida’s public records law and </w:t>
      </w:r>
      <w:r w:rsidR="00D2548F">
        <w:rPr>
          <w:rFonts w:ascii="Times New Roman" w:hAnsi="Times New Roman"/>
          <w:iCs/>
          <w:szCs w:val="24"/>
        </w:rPr>
        <w:t xml:space="preserve">Sunshine Laws and maintains open records.  Details of this policy are contained in the Request for Public Records Policy and Procure, ELCEC 1401.1B.  </w:t>
      </w:r>
      <w:r w:rsidR="00952E19">
        <w:rPr>
          <w:rFonts w:ascii="Times New Roman" w:hAnsi="Times New Roman"/>
          <w:iCs/>
          <w:szCs w:val="24"/>
        </w:rPr>
        <w:t>All request shall be made through the Executive Director.  Under no circumstances shall confidential records of public clients be provided without their consent.</w:t>
      </w:r>
    </w:p>
    <w:p w:rsidR="00BF2DC2" w:rsidRDefault="00BF2DC2" w:rsidP="00D2548F">
      <w:pPr>
        <w:widowControl w:val="0"/>
        <w:rPr>
          <w:rFonts w:ascii="Times New Roman" w:hAnsi="Times New Roman"/>
          <w:iCs/>
          <w:szCs w:val="24"/>
        </w:rPr>
      </w:pPr>
    </w:p>
    <w:p w:rsidR="00BF2DC2" w:rsidRDefault="00BF2DC2" w:rsidP="00D2548F">
      <w:pPr>
        <w:widowControl w:val="0"/>
        <w:rPr>
          <w:rFonts w:ascii="Times New Roman" w:hAnsi="Times New Roman"/>
          <w:iCs/>
          <w:szCs w:val="24"/>
        </w:rPr>
      </w:pPr>
      <w:r>
        <w:rPr>
          <w:rFonts w:ascii="Times New Roman" w:hAnsi="Times New Roman"/>
          <w:iCs/>
          <w:szCs w:val="24"/>
        </w:rPr>
        <w:t xml:space="preserve">Requestors may make verbal or written request for public records.  Requestors are not required to complete this form.  If a requestor elects not to complete this form a Coalition staff member shall use this form to document the request that is being made. </w:t>
      </w:r>
    </w:p>
    <w:p w:rsidR="00D2548F" w:rsidRDefault="00D2548F" w:rsidP="00D2548F">
      <w:pPr>
        <w:widowControl w:val="0"/>
        <w:rPr>
          <w:rFonts w:ascii="Times New Roman" w:hAnsi="Times New Roman"/>
          <w:iCs/>
          <w:szCs w:val="24"/>
        </w:rPr>
      </w:pPr>
    </w:p>
    <w:p w:rsidR="00952E19" w:rsidRDefault="00D2548F" w:rsidP="00952E19">
      <w:pPr>
        <w:rPr>
          <w:rFonts w:ascii="Times New Roman" w:hAnsi="Times New Roman"/>
          <w:iCs/>
          <w:szCs w:val="24"/>
        </w:rPr>
      </w:pPr>
      <w:r>
        <w:rPr>
          <w:rFonts w:ascii="Times New Roman" w:hAnsi="Times New Roman"/>
          <w:iCs/>
          <w:szCs w:val="24"/>
        </w:rPr>
        <w:t xml:space="preserve">The Coalition is available to provide copies of any records subject to public records request requirements.  Additionally, the Coalition is obligated to </w:t>
      </w:r>
      <w:r>
        <w:rPr>
          <w:rFonts w:ascii="Times New Roman" w:hAnsi="Times New Roman"/>
          <w:iCs/>
        </w:rPr>
        <w:t>assess f</w:t>
      </w:r>
      <w:r w:rsidRPr="00E86187">
        <w:rPr>
          <w:rFonts w:ascii="Times New Roman" w:hAnsi="Times New Roman"/>
          <w:iCs/>
        </w:rPr>
        <w:t>ees for providing copies</w:t>
      </w:r>
      <w:r>
        <w:rPr>
          <w:rFonts w:ascii="Times New Roman" w:hAnsi="Times New Roman"/>
          <w:iCs/>
        </w:rPr>
        <w:t xml:space="preserve">.  </w:t>
      </w:r>
      <w:r w:rsidR="00952E19">
        <w:rPr>
          <w:rFonts w:ascii="Times New Roman" w:hAnsi="Times New Roman"/>
          <w:iCs/>
        </w:rPr>
        <w:t>T</w:t>
      </w:r>
      <w:r w:rsidRPr="00E86187">
        <w:rPr>
          <w:rFonts w:ascii="Times New Roman" w:hAnsi="Times New Roman"/>
          <w:iCs/>
        </w:rPr>
        <w:t>he fee is</w:t>
      </w:r>
      <w:r>
        <w:rPr>
          <w:rFonts w:ascii="Times New Roman" w:hAnsi="Times New Roman"/>
          <w:iCs/>
        </w:rPr>
        <w:t xml:space="preserve"> </w:t>
      </w:r>
      <w:r w:rsidRPr="00E86187">
        <w:rPr>
          <w:rFonts w:ascii="Times New Roman" w:hAnsi="Times New Roman"/>
          <w:iCs/>
        </w:rPr>
        <w:t xml:space="preserve">15 cents per one- or two-sided copy for photocopies no larger than 14 inches by 8 ½ inches. </w:t>
      </w:r>
      <w:r w:rsidR="00952E19">
        <w:rPr>
          <w:rFonts w:ascii="Times New Roman" w:hAnsi="Times New Roman"/>
          <w:iCs/>
        </w:rPr>
        <w:t xml:space="preserve"> </w:t>
      </w:r>
      <w:r w:rsidRPr="00E86187">
        <w:rPr>
          <w:rFonts w:ascii="Times New Roman" w:hAnsi="Times New Roman"/>
          <w:iCs/>
        </w:rPr>
        <w:t>The cost of mailing or shipping the requested material may also be added to the fee, if the requester asks that the ma</w:t>
      </w:r>
      <w:r w:rsidR="00952E19">
        <w:rPr>
          <w:rFonts w:ascii="Times New Roman" w:hAnsi="Times New Roman"/>
          <w:iCs/>
        </w:rPr>
        <w:t>terial be mailed</w:t>
      </w:r>
      <w:r w:rsidRPr="00E86187">
        <w:rPr>
          <w:rFonts w:ascii="Times New Roman" w:hAnsi="Times New Roman"/>
          <w:iCs/>
        </w:rPr>
        <w:t>.</w:t>
      </w:r>
      <w:r w:rsidR="00952E19" w:rsidRPr="00952E19">
        <w:rPr>
          <w:rFonts w:ascii="Times New Roman" w:hAnsi="Times New Roman"/>
          <w:iCs/>
        </w:rPr>
        <w:t xml:space="preserve"> </w:t>
      </w:r>
      <w:r w:rsidR="00952E19">
        <w:rPr>
          <w:rFonts w:ascii="Times New Roman" w:hAnsi="Times New Roman"/>
          <w:iCs/>
        </w:rPr>
        <w:t xml:space="preserve"> </w:t>
      </w:r>
      <w:r w:rsidR="00952E19" w:rsidRPr="00834EDC">
        <w:rPr>
          <w:rFonts w:ascii="Times New Roman" w:hAnsi="Times New Roman"/>
          <w:iCs/>
          <w:szCs w:val="24"/>
        </w:rPr>
        <w:t xml:space="preserve">The fee for providing information which is already contained in a computer generated report will be based upon the actual cost to the Coalition for providing the report. </w:t>
      </w:r>
      <w:r w:rsidR="00952E19">
        <w:rPr>
          <w:rFonts w:ascii="Times New Roman" w:hAnsi="Times New Roman"/>
          <w:iCs/>
        </w:rPr>
        <w:t xml:space="preserve"> T</w:t>
      </w:r>
      <w:r w:rsidR="00952E19">
        <w:rPr>
          <w:rFonts w:ascii="Times New Roman" w:hAnsi="Times New Roman"/>
          <w:iCs/>
          <w:szCs w:val="24"/>
        </w:rPr>
        <w:t>he special service charge</w:t>
      </w:r>
      <w:r w:rsidR="00952E19">
        <w:rPr>
          <w:rFonts w:ascii="Times New Roman" w:hAnsi="Times New Roman"/>
          <w:iCs/>
        </w:rPr>
        <w:t xml:space="preserve"> for time spent processing a request</w:t>
      </w:r>
      <w:r w:rsidR="00952E19">
        <w:rPr>
          <w:rFonts w:ascii="Times New Roman" w:hAnsi="Times New Roman"/>
          <w:iCs/>
          <w:szCs w:val="24"/>
        </w:rPr>
        <w:t xml:space="preserve"> is $5.00 per 15 minute increment</w:t>
      </w:r>
      <w:r w:rsidR="00952E19">
        <w:rPr>
          <w:rFonts w:ascii="Times New Roman" w:hAnsi="Times New Roman"/>
          <w:iCs/>
        </w:rPr>
        <w:t xml:space="preserve">.  </w:t>
      </w:r>
      <w:r w:rsidR="00952E19" w:rsidRPr="00834EDC">
        <w:rPr>
          <w:rFonts w:ascii="Times New Roman" w:hAnsi="Times New Roman"/>
          <w:iCs/>
          <w:szCs w:val="24"/>
        </w:rPr>
        <w:t>In addition to the fees described above, an additional charge of $1.00 per page may be assessed if the requester requests a certified copy of a public record.</w:t>
      </w:r>
      <w:r w:rsidR="00FB267B" w:rsidRPr="00FB267B">
        <w:rPr>
          <w:rFonts w:ascii="Times New Roman" w:hAnsi="Times New Roman"/>
          <w:iCs/>
          <w:szCs w:val="24"/>
        </w:rPr>
        <w:t xml:space="preserve"> </w:t>
      </w:r>
      <w:r w:rsidR="00FB267B" w:rsidRPr="00834EDC">
        <w:rPr>
          <w:rFonts w:ascii="Times New Roman" w:hAnsi="Times New Roman"/>
          <w:iCs/>
          <w:szCs w:val="24"/>
        </w:rPr>
        <w:t>Fees are payable by cashier’s check, money order, or personal check and must be collected prior to delivery of the requested material. Checks and money orders must be made payable to the Early Learning Coalition of Escambia County.</w:t>
      </w:r>
    </w:p>
    <w:p w:rsidR="00D2548F" w:rsidRPr="00E86187" w:rsidRDefault="00D2548F" w:rsidP="00D2548F">
      <w:pPr>
        <w:pStyle w:val="Default"/>
        <w:rPr>
          <w:rFonts w:ascii="Times New Roman" w:hAnsi="Times New Roman" w:cs="Times New Roman"/>
          <w:iCs/>
        </w:rPr>
      </w:pPr>
    </w:p>
    <w:p w:rsidR="00834EDC" w:rsidRDefault="00ED326B" w:rsidP="00FB267B">
      <w:pPr>
        <w:pStyle w:val="Default"/>
        <w:rPr>
          <w:rFonts w:ascii="Times New Roman" w:hAnsi="Times New Roman" w:cs="Times New Roman"/>
          <w:iCs/>
        </w:rPr>
      </w:pPr>
      <w:r w:rsidRPr="00ED326B">
        <w:rPr>
          <w:rFonts w:ascii="Times New Roman" w:hAnsi="Times New Roman" w:cs="Times New Roman"/>
          <w:iCs/>
        </w:rPr>
        <w:t xml:space="preserve">Public records will be available for inspection or copying during reasonable times and under reasonable conditions between 8:00 a.m. and 5:00 p.m., Monday through </w:t>
      </w:r>
      <w:r w:rsidR="00A75A48">
        <w:rPr>
          <w:rFonts w:ascii="Times New Roman" w:hAnsi="Times New Roman" w:cs="Times New Roman"/>
          <w:iCs/>
        </w:rPr>
        <w:t>Thursday and 8:00 a.m. until noon on Friday</w:t>
      </w:r>
      <w:r w:rsidRPr="00ED326B">
        <w:rPr>
          <w:rFonts w:ascii="Times New Roman" w:hAnsi="Times New Roman" w:cs="Times New Roman"/>
          <w:iCs/>
        </w:rPr>
        <w:t xml:space="preserve">, excluding </w:t>
      </w:r>
      <w:r w:rsidR="000441D5">
        <w:rPr>
          <w:rFonts w:ascii="Times New Roman" w:hAnsi="Times New Roman" w:cs="Times New Roman"/>
          <w:iCs/>
        </w:rPr>
        <w:t>published Coalition</w:t>
      </w:r>
      <w:r w:rsidRPr="00ED326B">
        <w:rPr>
          <w:rFonts w:ascii="Times New Roman" w:hAnsi="Times New Roman" w:cs="Times New Roman"/>
          <w:iCs/>
        </w:rPr>
        <w:t xml:space="preserve"> holidays. </w:t>
      </w:r>
      <w:r w:rsidR="00FB267B">
        <w:rPr>
          <w:rFonts w:ascii="Times New Roman" w:hAnsi="Times New Roman" w:cs="Times New Roman"/>
          <w:iCs/>
        </w:rPr>
        <w:t xml:space="preserve"> </w:t>
      </w:r>
    </w:p>
    <w:p w:rsidR="00FB267B" w:rsidRDefault="00FB267B" w:rsidP="00FB267B">
      <w:pPr>
        <w:pStyle w:val="Default"/>
        <w:rPr>
          <w:rFonts w:ascii="Times New Roman" w:hAnsi="Times New Roman" w:cs="Times New Roman"/>
          <w:iCs/>
        </w:rPr>
      </w:pPr>
    </w:p>
    <w:p w:rsidR="00FB267B" w:rsidRDefault="00FB267B" w:rsidP="00FB267B">
      <w:pPr>
        <w:pStyle w:val="Default"/>
        <w:rPr>
          <w:rFonts w:ascii="Times New Roman" w:hAnsi="Times New Roman" w:cs="Times New Roman"/>
          <w:iCs/>
          <w:u w:val="single"/>
        </w:rPr>
      </w:pPr>
      <w:r>
        <w:rPr>
          <w:rFonts w:ascii="Times New Roman" w:hAnsi="Times New Roman" w:cs="Times New Roman"/>
          <w:iCs/>
        </w:rPr>
        <w:t>Person Requesting Documents:</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rsidR="00FB267B" w:rsidRDefault="00FB267B" w:rsidP="00FB267B">
      <w:pPr>
        <w:pStyle w:val="Default"/>
        <w:rPr>
          <w:rFonts w:ascii="Times New Roman" w:hAnsi="Times New Roman" w:cs="Times New Roman"/>
          <w:iCs/>
          <w:u w:val="single"/>
        </w:rPr>
      </w:pPr>
    </w:p>
    <w:p w:rsidR="00FB267B" w:rsidRDefault="00FB267B" w:rsidP="00FB267B">
      <w:pPr>
        <w:pStyle w:val="Default"/>
        <w:rPr>
          <w:rFonts w:ascii="Times New Roman" w:hAnsi="Times New Roman" w:cs="Times New Roman"/>
          <w:iCs/>
          <w:u w:val="single"/>
        </w:rPr>
      </w:pPr>
      <w:r>
        <w:rPr>
          <w:rFonts w:ascii="Times New Roman" w:hAnsi="Times New Roman" w:cs="Times New Roman"/>
          <w:iCs/>
        </w:rPr>
        <w:t>Contact I</w:t>
      </w:r>
      <w:r w:rsidRPr="00FB267B">
        <w:rPr>
          <w:rFonts w:ascii="Times New Roman" w:hAnsi="Times New Roman" w:cs="Times New Roman"/>
          <w:iCs/>
        </w:rPr>
        <w:t>nformation of Requestor</w:t>
      </w:r>
      <w:r>
        <w:rPr>
          <w:rFonts w:ascii="Times New Roman" w:hAnsi="Times New Roman" w:cs="Times New Roman"/>
          <w:iCs/>
        </w:rPr>
        <w:t>:</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rsidR="00FB267B" w:rsidRPr="00FB267B" w:rsidRDefault="00FB267B" w:rsidP="00FB267B">
      <w:pPr>
        <w:pStyle w:val="Default"/>
        <w:rPr>
          <w:rFonts w:ascii="Times New Roman" w:hAnsi="Times New Roman"/>
          <w:iCs/>
          <w:u w:val="single"/>
        </w:rPr>
      </w:pPr>
    </w:p>
    <w:p w:rsidR="00ED0444" w:rsidRDefault="00FB267B" w:rsidP="00FB267B">
      <w:pPr>
        <w:rPr>
          <w:rFonts w:ascii="Times New Roman" w:hAnsi="Times New Roman"/>
          <w:bCs/>
          <w:iCs/>
          <w:szCs w:val="24"/>
        </w:rPr>
      </w:pPr>
      <w:r>
        <w:rPr>
          <w:rFonts w:ascii="Times New Roman" w:hAnsi="Times New Roman"/>
          <w:bCs/>
          <w:iCs/>
          <w:szCs w:val="24"/>
        </w:rPr>
        <w:t>Means of Document Delivery:</w:t>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sdt>
        <w:sdtPr>
          <w:rPr>
            <w:rFonts w:ascii="Times New Roman" w:hAnsi="Times New Roman"/>
            <w:bCs/>
            <w:iCs/>
            <w:szCs w:val="24"/>
          </w:rPr>
          <w:id w:val="325409307"/>
          <w14:checkbox>
            <w14:checked w14:val="0"/>
            <w14:checkedState w14:val="2612" w14:font="MS Gothic"/>
            <w14:uncheckedState w14:val="2610" w14:font="MS Gothic"/>
          </w14:checkbox>
        </w:sdtPr>
        <w:sdtEndPr/>
        <w:sdtContent>
          <w:r>
            <w:rPr>
              <w:rFonts w:ascii="MS Gothic" w:eastAsia="MS Gothic" w:hAnsi="MS Gothic" w:hint="eastAsia"/>
              <w:bCs/>
              <w:iCs/>
              <w:szCs w:val="24"/>
            </w:rPr>
            <w:t>☐</w:t>
          </w:r>
        </w:sdtContent>
      </w:sdt>
      <w:r>
        <w:rPr>
          <w:rFonts w:ascii="Times New Roman" w:hAnsi="Times New Roman"/>
          <w:bCs/>
          <w:iCs/>
          <w:szCs w:val="24"/>
        </w:rPr>
        <w:t xml:space="preserve"> Pickup</w:t>
      </w:r>
      <w:r>
        <w:rPr>
          <w:rFonts w:ascii="Times New Roman" w:hAnsi="Times New Roman"/>
          <w:bCs/>
          <w:iCs/>
          <w:szCs w:val="24"/>
        </w:rPr>
        <w:tab/>
      </w:r>
      <w:sdt>
        <w:sdtPr>
          <w:rPr>
            <w:rFonts w:ascii="Times New Roman" w:hAnsi="Times New Roman"/>
            <w:bCs/>
            <w:iCs/>
            <w:szCs w:val="24"/>
          </w:rPr>
          <w:id w:val="371202039"/>
          <w14:checkbox>
            <w14:checked w14:val="0"/>
            <w14:checkedState w14:val="2612" w14:font="MS Gothic"/>
            <w14:uncheckedState w14:val="2610" w14:font="MS Gothic"/>
          </w14:checkbox>
        </w:sdtPr>
        <w:sdtEndPr/>
        <w:sdtContent>
          <w:r>
            <w:rPr>
              <w:rFonts w:ascii="MS Gothic" w:eastAsia="MS Gothic" w:hAnsi="MS Gothic" w:hint="eastAsia"/>
              <w:bCs/>
              <w:iCs/>
              <w:szCs w:val="24"/>
            </w:rPr>
            <w:t>☐</w:t>
          </w:r>
        </w:sdtContent>
      </w:sdt>
      <w:r>
        <w:rPr>
          <w:rFonts w:ascii="Times New Roman" w:hAnsi="Times New Roman"/>
          <w:bCs/>
          <w:iCs/>
          <w:szCs w:val="24"/>
        </w:rPr>
        <w:t>Email</w:t>
      </w:r>
      <w:r>
        <w:rPr>
          <w:rFonts w:ascii="Times New Roman" w:hAnsi="Times New Roman"/>
          <w:bCs/>
          <w:iCs/>
          <w:szCs w:val="24"/>
        </w:rPr>
        <w:tab/>
      </w:r>
      <w:r>
        <w:rPr>
          <w:rFonts w:ascii="Times New Roman" w:hAnsi="Times New Roman"/>
          <w:bCs/>
          <w:iCs/>
          <w:szCs w:val="24"/>
        </w:rPr>
        <w:tab/>
      </w:r>
      <w:sdt>
        <w:sdtPr>
          <w:rPr>
            <w:rFonts w:ascii="Times New Roman" w:hAnsi="Times New Roman"/>
            <w:bCs/>
            <w:iCs/>
            <w:szCs w:val="24"/>
          </w:rPr>
          <w:id w:val="-1384706754"/>
          <w14:checkbox>
            <w14:checked w14:val="0"/>
            <w14:checkedState w14:val="2612" w14:font="MS Gothic"/>
            <w14:uncheckedState w14:val="2610" w14:font="MS Gothic"/>
          </w14:checkbox>
        </w:sdtPr>
        <w:sdtEndPr/>
        <w:sdtContent>
          <w:r>
            <w:rPr>
              <w:rFonts w:ascii="MS Gothic" w:eastAsia="MS Gothic" w:hAnsi="MS Gothic" w:hint="eastAsia"/>
              <w:bCs/>
              <w:iCs/>
              <w:szCs w:val="24"/>
            </w:rPr>
            <w:t>☐</w:t>
          </w:r>
        </w:sdtContent>
      </w:sdt>
      <w:r>
        <w:rPr>
          <w:rFonts w:ascii="Times New Roman" w:hAnsi="Times New Roman"/>
          <w:bCs/>
          <w:iCs/>
          <w:szCs w:val="24"/>
        </w:rPr>
        <w:t>Postal</w:t>
      </w:r>
      <w:r>
        <w:rPr>
          <w:rFonts w:ascii="Times New Roman" w:hAnsi="Times New Roman"/>
          <w:bCs/>
          <w:iCs/>
          <w:szCs w:val="24"/>
        </w:rPr>
        <w:tab/>
      </w:r>
      <w:r>
        <w:rPr>
          <w:rFonts w:ascii="Times New Roman" w:hAnsi="Times New Roman"/>
          <w:bCs/>
          <w:iCs/>
          <w:szCs w:val="24"/>
        </w:rPr>
        <w:tab/>
      </w:r>
      <w:sdt>
        <w:sdtPr>
          <w:rPr>
            <w:rFonts w:ascii="Times New Roman" w:hAnsi="Times New Roman"/>
            <w:bCs/>
            <w:iCs/>
            <w:szCs w:val="24"/>
          </w:rPr>
          <w:id w:val="1133289998"/>
          <w14:checkbox>
            <w14:checked w14:val="0"/>
            <w14:checkedState w14:val="2612" w14:font="MS Gothic"/>
            <w14:uncheckedState w14:val="2610" w14:font="MS Gothic"/>
          </w14:checkbox>
        </w:sdtPr>
        <w:sdtEndPr/>
        <w:sdtContent>
          <w:r>
            <w:rPr>
              <w:rFonts w:ascii="MS Gothic" w:eastAsia="MS Gothic" w:hAnsi="MS Gothic" w:hint="eastAsia"/>
              <w:bCs/>
              <w:iCs/>
              <w:szCs w:val="24"/>
            </w:rPr>
            <w:t>☐</w:t>
          </w:r>
        </w:sdtContent>
      </w:sdt>
      <w:r>
        <w:rPr>
          <w:rFonts w:ascii="Times New Roman" w:hAnsi="Times New Roman"/>
          <w:bCs/>
          <w:iCs/>
          <w:szCs w:val="24"/>
        </w:rPr>
        <w:t xml:space="preserve">Overnight </w:t>
      </w:r>
    </w:p>
    <w:p w:rsidR="00FB267B" w:rsidRDefault="00FB267B" w:rsidP="00FB267B">
      <w:pPr>
        <w:rPr>
          <w:rFonts w:ascii="Times New Roman" w:hAnsi="Times New Roman"/>
          <w:bCs/>
          <w:iCs/>
          <w:szCs w:val="24"/>
        </w:rPr>
      </w:pPr>
    </w:p>
    <w:p w:rsidR="00FB267B" w:rsidRDefault="00FB267B" w:rsidP="00FB267B">
      <w:pPr>
        <w:rPr>
          <w:rFonts w:ascii="Times New Roman" w:hAnsi="Times New Roman"/>
          <w:bCs/>
          <w:iCs/>
          <w:szCs w:val="24"/>
          <w:u w:val="single"/>
        </w:rPr>
      </w:pPr>
      <w:r>
        <w:rPr>
          <w:rFonts w:ascii="Times New Roman" w:hAnsi="Times New Roman"/>
          <w:bCs/>
          <w:iCs/>
          <w:szCs w:val="24"/>
        </w:rPr>
        <w:t>Nature of Request (Please be specific):</w:t>
      </w:r>
      <w:r>
        <w:rPr>
          <w:rFonts w:ascii="Times New Roman" w:hAnsi="Times New Roman"/>
          <w:bCs/>
          <w:iCs/>
          <w:szCs w:val="24"/>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p>
    <w:p w:rsidR="00FB267B" w:rsidRDefault="00FB267B" w:rsidP="00FB267B">
      <w:pPr>
        <w:rPr>
          <w:rFonts w:ascii="Times New Roman" w:hAnsi="Times New Roman"/>
          <w:bCs/>
          <w:iCs/>
          <w:szCs w:val="24"/>
          <w:u w:val="single"/>
        </w:rPr>
      </w:pPr>
    </w:p>
    <w:p w:rsidR="00FB267B" w:rsidRDefault="00FB267B" w:rsidP="00FB267B">
      <w:pPr>
        <w:rPr>
          <w:rFonts w:ascii="Times New Roman" w:hAnsi="Times New Roman"/>
          <w:bCs/>
          <w:iCs/>
          <w:szCs w:val="24"/>
          <w:u w:val="single"/>
        </w:rPr>
      </w:pP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p>
    <w:p w:rsidR="00FB267B" w:rsidRDefault="00FB267B" w:rsidP="00FB267B">
      <w:pPr>
        <w:rPr>
          <w:rFonts w:ascii="Times New Roman" w:hAnsi="Times New Roman"/>
          <w:bCs/>
          <w:iCs/>
          <w:szCs w:val="24"/>
          <w:u w:val="single"/>
        </w:rPr>
      </w:pPr>
    </w:p>
    <w:p w:rsidR="00FB267B" w:rsidRDefault="00FB267B" w:rsidP="00FB267B">
      <w:pPr>
        <w:rPr>
          <w:rFonts w:ascii="Times New Roman" w:hAnsi="Times New Roman"/>
          <w:bCs/>
          <w:iCs/>
          <w:szCs w:val="24"/>
          <w:u w:val="single"/>
        </w:rPr>
      </w:pP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p>
    <w:p w:rsidR="00FB267B" w:rsidRDefault="00FB267B" w:rsidP="00FB267B">
      <w:pPr>
        <w:rPr>
          <w:rFonts w:ascii="Times New Roman" w:hAnsi="Times New Roman"/>
          <w:bCs/>
          <w:iCs/>
          <w:szCs w:val="24"/>
          <w:u w:val="single"/>
        </w:rPr>
      </w:pPr>
    </w:p>
    <w:p w:rsidR="00FB267B" w:rsidRDefault="00FB267B" w:rsidP="00FB267B">
      <w:pPr>
        <w:rPr>
          <w:rFonts w:ascii="Times New Roman" w:hAnsi="Times New Roman"/>
          <w:bCs/>
          <w:iCs/>
          <w:szCs w:val="24"/>
        </w:rPr>
      </w:pP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p>
    <w:p w:rsidR="00FB267B" w:rsidRDefault="00FB267B" w:rsidP="00FB267B">
      <w:pPr>
        <w:rPr>
          <w:rFonts w:ascii="Times New Roman" w:hAnsi="Times New Roman"/>
          <w:bCs/>
          <w:iCs/>
          <w:szCs w:val="24"/>
        </w:rPr>
      </w:pPr>
      <w:r>
        <w:rPr>
          <w:rFonts w:ascii="Times New Roman" w:hAnsi="Times New Roman"/>
          <w:bCs/>
          <w:iCs/>
          <w:szCs w:val="24"/>
        </w:rPr>
        <w:t xml:space="preserve">(Please use </w:t>
      </w:r>
      <w:r w:rsidR="00BF2DC2">
        <w:rPr>
          <w:rFonts w:ascii="Times New Roman" w:hAnsi="Times New Roman"/>
          <w:bCs/>
          <w:iCs/>
          <w:szCs w:val="24"/>
        </w:rPr>
        <w:t xml:space="preserve">continuation space on the </w:t>
      </w:r>
      <w:r>
        <w:rPr>
          <w:rFonts w:ascii="Times New Roman" w:hAnsi="Times New Roman"/>
          <w:bCs/>
          <w:iCs/>
          <w:szCs w:val="24"/>
        </w:rPr>
        <w:t xml:space="preserve">back of </w:t>
      </w:r>
      <w:r w:rsidR="00BF2DC2">
        <w:rPr>
          <w:rFonts w:ascii="Times New Roman" w:hAnsi="Times New Roman"/>
          <w:bCs/>
          <w:iCs/>
          <w:szCs w:val="24"/>
        </w:rPr>
        <w:t>this form</w:t>
      </w:r>
      <w:r>
        <w:rPr>
          <w:rFonts w:ascii="Times New Roman" w:hAnsi="Times New Roman"/>
          <w:bCs/>
          <w:iCs/>
          <w:szCs w:val="24"/>
        </w:rPr>
        <w:t xml:space="preserve"> if request exceeds the space provide</w:t>
      </w:r>
      <w:r w:rsidR="00BF2DC2">
        <w:rPr>
          <w:rFonts w:ascii="Times New Roman" w:hAnsi="Times New Roman"/>
          <w:bCs/>
          <w:iCs/>
          <w:szCs w:val="24"/>
        </w:rPr>
        <w:t>d</w:t>
      </w:r>
      <w:r>
        <w:rPr>
          <w:rFonts w:ascii="Times New Roman" w:hAnsi="Times New Roman"/>
          <w:bCs/>
          <w:iCs/>
          <w:szCs w:val="24"/>
        </w:rPr>
        <w:t>.)</w:t>
      </w:r>
    </w:p>
    <w:p w:rsidR="00FB267B" w:rsidRDefault="00FB267B" w:rsidP="00FB267B">
      <w:pPr>
        <w:rPr>
          <w:rFonts w:ascii="Times New Roman" w:hAnsi="Times New Roman"/>
          <w:bCs/>
          <w:iCs/>
          <w:szCs w:val="24"/>
        </w:rPr>
      </w:pPr>
    </w:p>
    <w:p w:rsidR="00FB267B" w:rsidRDefault="00BF2DC2" w:rsidP="00FB267B">
      <w:pPr>
        <w:rPr>
          <w:rFonts w:ascii="Times New Roman" w:hAnsi="Times New Roman"/>
          <w:bCs/>
          <w:iCs/>
          <w:szCs w:val="24"/>
        </w:rPr>
      </w:pPr>
      <w:r>
        <w:rPr>
          <w:rFonts w:ascii="Times New Roman" w:hAnsi="Times New Roman"/>
          <w:bCs/>
          <w:iCs/>
          <w:szCs w:val="24"/>
        </w:rPr>
        <w:lastRenderedPageBreak/>
        <w:t>By signing below I acknowledge receipt of this form and agree with the content within:</w:t>
      </w:r>
    </w:p>
    <w:p w:rsidR="00BF2DC2" w:rsidRDefault="00BF2DC2" w:rsidP="00FB267B">
      <w:pPr>
        <w:rPr>
          <w:rFonts w:ascii="Times New Roman" w:hAnsi="Times New Roman"/>
          <w:bCs/>
          <w:iCs/>
          <w:szCs w:val="24"/>
        </w:rPr>
      </w:pPr>
    </w:p>
    <w:p w:rsidR="00BF2DC2" w:rsidRDefault="00BF2DC2" w:rsidP="00FB267B">
      <w:pPr>
        <w:rPr>
          <w:rFonts w:ascii="Times New Roman" w:hAnsi="Times New Roman"/>
          <w:bCs/>
          <w:iCs/>
          <w:szCs w:val="24"/>
        </w:rPr>
      </w:pP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p>
    <w:p w:rsidR="00BF2DC2" w:rsidRDefault="00BF2DC2" w:rsidP="00FB267B">
      <w:pPr>
        <w:rPr>
          <w:rFonts w:ascii="Times New Roman" w:hAnsi="Times New Roman"/>
          <w:bCs/>
          <w:iCs/>
          <w:szCs w:val="24"/>
        </w:rPr>
      </w:pPr>
      <w:r>
        <w:rPr>
          <w:rFonts w:ascii="Times New Roman" w:hAnsi="Times New Roman"/>
          <w:bCs/>
          <w:iCs/>
          <w:szCs w:val="24"/>
        </w:rPr>
        <w:t>Signature of person requesting documents</w:t>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t>Date of request</w:t>
      </w:r>
    </w:p>
    <w:p w:rsidR="00BF2DC2" w:rsidRDefault="00BF2DC2" w:rsidP="00FB267B">
      <w:pPr>
        <w:rPr>
          <w:rFonts w:ascii="Times New Roman" w:hAnsi="Times New Roman"/>
          <w:bCs/>
          <w:iCs/>
          <w:szCs w:val="24"/>
        </w:rPr>
      </w:pPr>
    </w:p>
    <w:p w:rsidR="00BF2DC2" w:rsidRDefault="00BF2DC2" w:rsidP="00FB267B">
      <w:pPr>
        <w:rPr>
          <w:rFonts w:ascii="Times New Roman" w:hAnsi="Times New Roman"/>
          <w:bCs/>
          <w:iCs/>
          <w:szCs w:val="24"/>
        </w:rPr>
      </w:pPr>
      <w:r>
        <w:rPr>
          <w:rFonts w:ascii="Times New Roman" w:hAnsi="Times New Roman"/>
          <w:bCs/>
          <w:iCs/>
          <w:szCs w:val="24"/>
        </w:rPr>
        <w:t>(Note: Neither completion of this form by the requestor, nor their signature</w:t>
      </w:r>
      <w:r w:rsidR="0014124B">
        <w:rPr>
          <w:rFonts w:ascii="Times New Roman" w:hAnsi="Times New Roman"/>
          <w:bCs/>
          <w:iCs/>
          <w:szCs w:val="24"/>
        </w:rPr>
        <w:t>,</w:t>
      </w:r>
      <w:r>
        <w:rPr>
          <w:rFonts w:ascii="Times New Roman" w:hAnsi="Times New Roman"/>
          <w:bCs/>
          <w:iCs/>
          <w:szCs w:val="24"/>
        </w:rPr>
        <w:t xml:space="preserve"> is required as a condition of making a request.)</w:t>
      </w:r>
    </w:p>
    <w:p w:rsidR="00BF2DC2" w:rsidRDefault="00BF2DC2" w:rsidP="00FB267B">
      <w:pPr>
        <w:rPr>
          <w:rFonts w:ascii="Times New Roman" w:hAnsi="Times New Roman"/>
          <w:bCs/>
          <w:iCs/>
          <w:szCs w:val="24"/>
        </w:rPr>
      </w:pPr>
    </w:p>
    <w:p w:rsidR="00BF2DC2" w:rsidRDefault="00BF2DC2" w:rsidP="00FB267B">
      <w:pPr>
        <w:rPr>
          <w:rFonts w:ascii="Times New Roman" w:hAnsi="Times New Roman"/>
          <w:bCs/>
          <w:iCs/>
          <w:szCs w:val="24"/>
          <w:u w:val="single"/>
        </w:rPr>
      </w:pP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r>
        <w:rPr>
          <w:rFonts w:ascii="Times New Roman" w:hAnsi="Times New Roman"/>
          <w:bCs/>
          <w:iCs/>
          <w:szCs w:val="24"/>
          <w:u w:val="single"/>
        </w:rPr>
        <w:tab/>
      </w:r>
    </w:p>
    <w:p w:rsidR="00BF2DC2" w:rsidRPr="00BF2DC2" w:rsidRDefault="00BF2DC2" w:rsidP="00FB267B">
      <w:pPr>
        <w:rPr>
          <w:rFonts w:ascii="Times New Roman" w:hAnsi="Times New Roman"/>
          <w:bCs/>
          <w:iCs/>
          <w:szCs w:val="24"/>
        </w:rPr>
      </w:pPr>
      <w:r>
        <w:rPr>
          <w:rFonts w:ascii="Times New Roman" w:hAnsi="Times New Roman"/>
          <w:bCs/>
          <w:iCs/>
          <w:szCs w:val="24"/>
        </w:rPr>
        <w:t>Signature of ELCEC Staff receiving request</w:t>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r>
      <w:r>
        <w:rPr>
          <w:rFonts w:ascii="Times New Roman" w:hAnsi="Times New Roman"/>
          <w:bCs/>
          <w:iCs/>
          <w:szCs w:val="24"/>
        </w:rPr>
        <w:tab/>
        <w:t>Date of request</w:t>
      </w:r>
    </w:p>
    <w:p w:rsidR="00FB267B" w:rsidRPr="00FB267B" w:rsidRDefault="00FB267B" w:rsidP="00FB267B">
      <w:pPr>
        <w:rPr>
          <w:rFonts w:ascii="Times New Roman" w:hAnsi="Times New Roman"/>
          <w:bCs/>
          <w:iCs/>
          <w:szCs w:val="24"/>
        </w:rPr>
      </w:pPr>
    </w:p>
    <w:p w:rsidR="003A1661" w:rsidRPr="00F71B86" w:rsidRDefault="003A1661">
      <w:pPr>
        <w:tabs>
          <w:tab w:val="left" w:pos="720"/>
          <w:tab w:val="left" w:pos="1080"/>
        </w:tabs>
        <w:rPr>
          <w:rFonts w:ascii="Times New Roman" w:hAnsi="Times New Roman"/>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3078"/>
        <w:gridCol w:w="4500"/>
        <w:gridCol w:w="1980"/>
      </w:tblGrid>
      <w:tr w:rsidR="00BF2DC2" w:rsidRPr="00F71B86" w:rsidTr="0014124B">
        <w:trPr>
          <w:trHeight w:hRule="exact" w:val="370"/>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F2DC2" w:rsidRPr="00BF2DC2" w:rsidRDefault="00BF2DC2" w:rsidP="0014124B">
            <w:pPr>
              <w:snapToGrid w:val="0"/>
              <w:spacing w:after="240"/>
              <w:rPr>
                <w:rFonts w:ascii="Times New Roman" w:hAnsi="Times New Roman"/>
                <w:iCs/>
                <w:szCs w:val="24"/>
              </w:rPr>
            </w:pPr>
            <w:r w:rsidRPr="00BF2DC2">
              <w:rPr>
                <w:rFonts w:ascii="Times New Roman" w:hAnsi="Times New Roman"/>
                <w:iCs/>
                <w:szCs w:val="24"/>
              </w:rPr>
              <w:t>Official Use Only:</w:t>
            </w:r>
          </w:p>
        </w:tc>
      </w:tr>
      <w:tr w:rsidR="00BF2DC2" w:rsidRPr="00F71B86" w:rsidTr="0014124B">
        <w:trPr>
          <w:trHeight w:val="962"/>
        </w:trPr>
        <w:tc>
          <w:tcPr>
            <w:tcW w:w="3078" w:type="dxa"/>
            <w:tcBorders>
              <w:top w:val="single" w:sz="4" w:space="0" w:color="000000"/>
              <w:left w:val="single" w:sz="4" w:space="0" w:color="000000"/>
              <w:bottom w:val="single" w:sz="4" w:space="0" w:color="000000"/>
            </w:tcBorders>
            <w:vAlign w:val="center"/>
          </w:tcPr>
          <w:p w:rsidR="0014124B" w:rsidRDefault="0014124B" w:rsidP="0014124B">
            <w:pPr>
              <w:snapToGrid w:val="0"/>
              <w:spacing w:after="240"/>
              <w:rPr>
                <w:rFonts w:ascii="Times New Roman" w:hAnsi="Times New Roman"/>
                <w:iCs/>
                <w:szCs w:val="24"/>
              </w:rPr>
            </w:pPr>
          </w:p>
          <w:p w:rsidR="00BF2DC2" w:rsidRPr="00BF2DC2" w:rsidRDefault="00BF2DC2" w:rsidP="0014124B">
            <w:pPr>
              <w:snapToGrid w:val="0"/>
              <w:spacing w:after="240"/>
              <w:rPr>
                <w:rFonts w:ascii="Times New Roman" w:hAnsi="Times New Roman"/>
                <w:iCs/>
                <w:szCs w:val="24"/>
                <w:u w:val="single"/>
              </w:rPr>
            </w:pPr>
            <w:r>
              <w:rPr>
                <w:rFonts w:ascii="Times New Roman" w:hAnsi="Times New Roman"/>
                <w:iCs/>
                <w:szCs w:val="24"/>
              </w:rPr>
              <w:t xml:space="preserve"># Copies </w:t>
            </w:r>
            <w:r>
              <w:rPr>
                <w:rFonts w:ascii="Times New Roman" w:hAnsi="Times New Roman"/>
                <w:iCs/>
                <w:szCs w:val="24"/>
                <w:u w:val="single"/>
              </w:rPr>
              <w:t xml:space="preserve">         </w:t>
            </w:r>
            <w:r>
              <w:rPr>
                <w:rFonts w:ascii="Times New Roman" w:hAnsi="Times New Roman"/>
                <w:iCs/>
                <w:szCs w:val="24"/>
              </w:rPr>
              <w:t xml:space="preserve"> x 0.15 = </w:t>
            </w:r>
            <w:r>
              <w:rPr>
                <w:rFonts w:ascii="Times New Roman" w:hAnsi="Times New Roman"/>
                <w:iCs/>
                <w:szCs w:val="24"/>
                <w:u w:val="single"/>
              </w:rPr>
              <w:t xml:space="preserve">      </w:t>
            </w:r>
            <w:r w:rsidR="0014124B">
              <w:rPr>
                <w:rFonts w:ascii="Times New Roman" w:hAnsi="Times New Roman"/>
                <w:iCs/>
                <w:szCs w:val="24"/>
                <w:u w:val="single"/>
              </w:rPr>
              <w:t xml:space="preserve"> </w:t>
            </w:r>
            <w:r>
              <w:rPr>
                <w:rFonts w:ascii="Times New Roman" w:hAnsi="Times New Roman"/>
                <w:iCs/>
                <w:szCs w:val="24"/>
                <w:u w:val="single"/>
              </w:rPr>
              <w:t xml:space="preserve"> </w:t>
            </w:r>
          </w:p>
        </w:tc>
        <w:tc>
          <w:tcPr>
            <w:tcW w:w="4500" w:type="dxa"/>
            <w:tcBorders>
              <w:top w:val="single" w:sz="4" w:space="0" w:color="000000"/>
              <w:left w:val="single" w:sz="4" w:space="0" w:color="000000"/>
              <w:bottom w:val="single" w:sz="4" w:space="0" w:color="000000"/>
            </w:tcBorders>
          </w:tcPr>
          <w:p w:rsidR="0014124B" w:rsidRDefault="0014124B" w:rsidP="0014124B">
            <w:pPr>
              <w:snapToGrid w:val="0"/>
              <w:spacing w:after="240"/>
              <w:rPr>
                <w:rFonts w:ascii="Times New Roman" w:hAnsi="Times New Roman"/>
                <w:iCs/>
                <w:szCs w:val="24"/>
              </w:rPr>
            </w:pPr>
          </w:p>
          <w:p w:rsidR="00BF2DC2" w:rsidRPr="0014124B" w:rsidRDefault="0014124B" w:rsidP="0014124B">
            <w:pPr>
              <w:snapToGrid w:val="0"/>
              <w:spacing w:after="240"/>
              <w:rPr>
                <w:rFonts w:ascii="Times New Roman" w:hAnsi="Times New Roman"/>
                <w:iCs/>
                <w:szCs w:val="24"/>
                <w:u w:val="single"/>
              </w:rPr>
            </w:pPr>
            <w:r>
              <w:rPr>
                <w:rFonts w:ascii="Times New Roman" w:hAnsi="Times New Roman"/>
                <w:iCs/>
                <w:szCs w:val="24"/>
              </w:rPr>
              <w:t xml:space="preserve"># of 15 min. increments </w:t>
            </w:r>
            <w:r>
              <w:rPr>
                <w:rFonts w:ascii="Times New Roman" w:hAnsi="Times New Roman"/>
                <w:iCs/>
                <w:szCs w:val="24"/>
                <w:u w:val="single"/>
              </w:rPr>
              <w:t xml:space="preserve">        </w:t>
            </w:r>
            <w:r>
              <w:rPr>
                <w:rFonts w:ascii="Times New Roman" w:hAnsi="Times New Roman"/>
                <w:iCs/>
                <w:szCs w:val="24"/>
              </w:rPr>
              <w:t xml:space="preserve"> x $5.00 = </w:t>
            </w:r>
            <w:r>
              <w:rPr>
                <w:rFonts w:ascii="Times New Roman" w:hAnsi="Times New Roman"/>
                <w:iCs/>
                <w:szCs w:val="24"/>
                <w:u w:val="single"/>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14124B" w:rsidRDefault="0014124B" w:rsidP="0014124B">
            <w:pPr>
              <w:snapToGrid w:val="0"/>
              <w:spacing w:after="240"/>
              <w:rPr>
                <w:rFonts w:ascii="Times New Roman" w:hAnsi="Times New Roman"/>
                <w:iCs/>
                <w:szCs w:val="24"/>
              </w:rPr>
            </w:pPr>
          </w:p>
          <w:p w:rsidR="00BF2DC2" w:rsidRPr="0014124B" w:rsidRDefault="0014124B" w:rsidP="0014124B">
            <w:pPr>
              <w:snapToGrid w:val="0"/>
              <w:spacing w:after="240"/>
              <w:rPr>
                <w:rFonts w:ascii="Times New Roman" w:hAnsi="Times New Roman"/>
                <w:iCs/>
                <w:szCs w:val="24"/>
                <w:u w:val="single"/>
              </w:rPr>
            </w:pPr>
            <w:r>
              <w:rPr>
                <w:rFonts w:ascii="Times New Roman" w:hAnsi="Times New Roman"/>
                <w:iCs/>
                <w:szCs w:val="24"/>
              </w:rPr>
              <w:t xml:space="preserve">Total Cost: </w:t>
            </w:r>
            <w:r>
              <w:rPr>
                <w:rFonts w:ascii="Times New Roman" w:hAnsi="Times New Roman"/>
                <w:iCs/>
                <w:szCs w:val="24"/>
                <w:u w:val="single"/>
              </w:rPr>
              <w:t xml:space="preserve">           </w:t>
            </w:r>
          </w:p>
        </w:tc>
      </w:tr>
    </w:tbl>
    <w:p w:rsidR="00821C9E" w:rsidRPr="00F71B86" w:rsidRDefault="00821C9E" w:rsidP="00821C9E">
      <w:pPr>
        <w:tabs>
          <w:tab w:val="left" w:pos="720"/>
          <w:tab w:val="left" w:pos="1080"/>
        </w:tabs>
        <w:rPr>
          <w:rFonts w:ascii="Times New Roman" w:hAnsi="Times New Roman"/>
          <w:szCs w:val="24"/>
        </w:rPr>
      </w:pPr>
    </w:p>
    <w:p w:rsidR="00EB00C2" w:rsidRDefault="00EB00C2" w:rsidP="00821C9E">
      <w:pPr>
        <w:tabs>
          <w:tab w:val="left" w:pos="720"/>
          <w:tab w:val="left" w:pos="1080"/>
        </w:tabs>
      </w:pPr>
      <w:bookmarkStart w:id="0" w:name="_GoBack"/>
      <w:bookmarkEnd w:id="0"/>
    </w:p>
    <w:sectPr w:rsidR="00EB00C2" w:rsidSect="00821C9E">
      <w:headerReference w:type="default" r:id="rId8"/>
      <w:footerReference w:type="default" r:id="rId9"/>
      <w:footnotePr>
        <w:pos w:val="beneathText"/>
      </w:footnotePr>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38" w:rsidRDefault="00465838">
      <w:r>
        <w:separator/>
      </w:r>
    </w:p>
  </w:endnote>
  <w:endnote w:type="continuationSeparator" w:id="0">
    <w:p w:rsidR="00465838" w:rsidRDefault="004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4" w:rsidRPr="00F71B86" w:rsidRDefault="00CB3384" w:rsidP="00375434">
    <w:pPr>
      <w:pStyle w:val="Footer"/>
      <w:rPr>
        <w:rFonts w:ascii="Times New Roman" w:hAnsi="Times New Roman"/>
        <w:noProof/>
      </w:rPr>
    </w:pPr>
    <w:r w:rsidRPr="00F71B86">
      <w:rPr>
        <w:rFonts w:ascii="Times New Roman" w:hAnsi="Times New Roman"/>
      </w:rPr>
      <w:t xml:space="preserve">ELCEC </w:t>
    </w:r>
    <w:r w:rsidR="00834EDC">
      <w:rPr>
        <w:rFonts w:ascii="Times New Roman" w:hAnsi="Times New Roman"/>
      </w:rPr>
      <w:t>14</w:t>
    </w:r>
    <w:r w:rsidRPr="00F71B86">
      <w:rPr>
        <w:rFonts w:ascii="Times New Roman" w:hAnsi="Times New Roman"/>
      </w:rPr>
      <w:t>01</w:t>
    </w:r>
    <w:r w:rsidR="008A187B">
      <w:rPr>
        <w:rFonts w:ascii="Times New Roman" w:hAnsi="Times New Roman"/>
      </w:rPr>
      <w:t>.</w:t>
    </w:r>
    <w:r w:rsidR="00952E19">
      <w:rPr>
        <w:rFonts w:ascii="Times New Roman" w:hAnsi="Times New Roman"/>
      </w:rPr>
      <w:t>3</w:t>
    </w:r>
    <w:r w:rsidRPr="00F71B86">
      <w:rPr>
        <w:rFonts w:ascii="Times New Roman" w:hAnsi="Times New Roman"/>
      </w:rPr>
      <w:t xml:space="preserve">A Rev. </w:t>
    </w:r>
    <w:r w:rsidR="00DD3098">
      <w:rPr>
        <w:rFonts w:ascii="Times New Roman" w:hAnsi="Times New Roman"/>
      </w:rPr>
      <w:t>1</w:t>
    </w:r>
    <w:r w:rsidR="00952E19">
      <w:rPr>
        <w:rFonts w:ascii="Times New Roman" w:hAnsi="Times New Roman"/>
      </w:rPr>
      <w:t>3</w:t>
    </w:r>
    <w:r w:rsidR="00DD3098">
      <w:rPr>
        <w:rFonts w:ascii="Times New Roman" w:hAnsi="Times New Roman"/>
      </w:rPr>
      <w:t>OCT</w:t>
    </w:r>
    <w:r w:rsidRPr="00F71B86">
      <w:rPr>
        <w:rFonts w:ascii="Times New Roman" w:hAnsi="Times New Roman"/>
      </w:rPr>
      <w:t>1</w:t>
    </w:r>
    <w:r w:rsidR="00952E19">
      <w:rPr>
        <w:rFonts w:ascii="Times New Roman" w:hAnsi="Times New Roman"/>
      </w:rPr>
      <w:t>6</w:t>
    </w:r>
    <w:r w:rsidRPr="00F71B86">
      <w:rPr>
        <w:rFonts w:ascii="Times New Roman" w:hAnsi="Times New Roman"/>
      </w:rPr>
      <w:tab/>
    </w:r>
    <w:r w:rsidRPr="00F71B86">
      <w:rPr>
        <w:rFonts w:ascii="Times New Roman" w:hAnsi="Times New Roman"/>
      </w:rPr>
      <w:tab/>
    </w:r>
    <w:r w:rsidRPr="00F71B86">
      <w:rPr>
        <w:rFonts w:ascii="Times New Roman" w:hAnsi="Times New Roman"/>
      </w:rPr>
      <w:tab/>
      <w:t xml:space="preserve">pg. </w:t>
    </w:r>
    <w:r w:rsidRPr="00F71B86">
      <w:rPr>
        <w:rFonts w:ascii="Times New Roman" w:hAnsi="Times New Roman"/>
      </w:rPr>
      <w:fldChar w:fldCharType="begin"/>
    </w:r>
    <w:r w:rsidRPr="00F71B86">
      <w:rPr>
        <w:rFonts w:ascii="Times New Roman" w:hAnsi="Times New Roman"/>
      </w:rPr>
      <w:instrText xml:space="preserve"> PAGE   \* MERGEFORMAT </w:instrText>
    </w:r>
    <w:r w:rsidRPr="00F71B86">
      <w:rPr>
        <w:rFonts w:ascii="Times New Roman" w:hAnsi="Times New Roman"/>
      </w:rPr>
      <w:fldChar w:fldCharType="separate"/>
    </w:r>
    <w:r w:rsidR="00DD3098">
      <w:rPr>
        <w:rFonts w:ascii="Times New Roman" w:hAnsi="Times New Roman"/>
        <w:noProof/>
      </w:rPr>
      <w:t>1</w:t>
    </w:r>
    <w:r w:rsidRPr="00F71B86">
      <w:rPr>
        <w:rFonts w:ascii="Times New Roman" w:hAnsi="Times New Roman"/>
        <w:noProof/>
      </w:rPr>
      <w:fldChar w:fldCharType="end"/>
    </w:r>
  </w:p>
  <w:p w:rsidR="00CB3384" w:rsidRDefault="00CB3384" w:rsidP="00375434">
    <w:pPr>
      <w:pStyle w:val="Footer"/>
    </w:pPr>
  </w:p>
  <w:p w:rsidR="00CB3384" w:rsidRDefault="00CB3384">
    <w:pPr>
      <w:tabs>
        <w:tab w:val="left" w:pos="720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38" w:rsidRDefault="00465838">
      <w:r>
        <w:separator/>
      </w:r>
    </w:p>
  </w:footnote>
  <w:footnote w:type="continuationSeparator" w:id="0">
    <w:p w:rsidR="00465838" w:rsidRDefault="0046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84" w:rsidRPr="00804D70" w:rsidRDefault="00CB3384">
    <w:pPr>
      <w:pStyle w:val="Header"/>
      <w:rPr>
        <w:rFonts w:ascii="Times New Roman" w:hAnsi="Times New Roman"/>
      </w:rPr>
    </w:pPr>
  </w:p>
  <w:p w:rsidR="00CB3384" w:rsidRPr="00804D70" w:rsidRDefault="00CB3384" w:rsidP="00FA3F2F">
    <w:pPr>
      <w:rPr>
        <w:rFonts w:ascii="Times New Roman" w:hAnsi="Times New Roman"/>
        <w:b/>
        <w:iCs/>
        <w:sz w:val="32"/>
        <w:szCs w:val="32"/>
      </w:rPr>
    </w:pPr>
    <w:r w:rsidRPr="00804D70">
      <w:rPr>
        <w:rFonts w:ascii="Times New Roman" w:hAnsi="Times New Roman"/>
        <w:b/>
        <w:iCs/>
        <w:noProof/>
        <w:sz w:val="20"/>
        <w:lang w:eastAsia="en-US"/>
      </w:rPr>
      <w:drawing>
        <wp:inline distT="0" distB="0" distL="0" distR="0" wp14:anchorId="345C5069" wp14:editId="54859666">
          <wp:extent cx="574675" cy="720725"/>
          <wp:effectExtent l="0" t="0" r="0" b="3175"/>
          <wp:docPr id="1" name="Picture 1" descr="new ELC_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LC_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720725"/>
                  </a:xfrm>
                  <a:prstGeom prst="rect">
                    <a:avLst/>
                  </a:prstGeom>
                  <a:noFill/>
                  <a:ln>
                    <a:noFill/>
                  </a:ln>
                </pic:spPr>
              </pic:pic>
            </a:graphicData>
          </a:graphic>
        </wp:inline>
      </w:drawing>
    </w:r>
    <w:r w:rsidRPr="00FA3F2F">
      <w:rPr>
        <w:rFonts w:ascii="Corbel" w:hAnsi="Corbel" w:cs="Arial"/>
        <w:b/>
        <w:iCs/>
        <w:sz w:val="32"/>
        <w:szCs w:val="32"/>
      </w:rPr>
      <w:t xml:space="preserve"> </w:t>
    </w:r>
    <w:r w:rsidRPr="00804D70">
      <w:rPr>
        <w:rFonts w:ascii="Times New Roman" w:hAnsi="Times New Roman"/>
        <w:b/>
        <w:iCs/>
        <w:sz w:val="32"/>
        <w:szCs w:val="32"/>
      </w:rPr>
      <w:tab/>
    </w:r>
    <w:r w:rsidRPr="00804D70">
      <w:rPr>
        <w:rFonts w:ascii="Times New Roman" w:hAnsi="Times New Roman"/>
        <w:b/>
        <w:iCs/>
        <w:sz w:val="32"/>
        <w:szCs w:val="32"/>
      </w:rPr>
      <w:tab/>
    </w:r>
    <w:r w:rsidRPr="00804D70">
      <w:rPr>
        <w:rFonts w:ascii="Times New Roman" w:hAnsi="Times New Roman"/>
        <w:b/>
        <w:iCs/>
        <w:sz w:val="32"/>
        <w:szCs w:val="32"/>
      </w:rPr>
      <w:tab/>
      <w:t>Early Learning Coalition of Escambia County</w:t>
    </w:r>
  </w:p>
  <w:p w:rsidR="00CB3384" w:rsidRPr="00804D70" w:rsidRDefault="00CB3384" w:rsidP="000C0E42">
    <w:pPr>
      <w:pStyle w:val="Header"/>
      <w:tabs>
        <w:tab w:val="clear" w:pos="4320"/>
        <w:tab w:val="left" w:pos="2160"/>
      </w:tabs>
      <w:rPr>
        <w:rFonts w:ascii="Times New Roman" w:hAnsi="Times New Roman"/>
        <w:b/>
        <w:iCs/>
        <w:sz w:val="32"/>
        <w:szCs w:val="32"/>
      </w:rPr>
    </w:pPr>
    <w:r w:rsidRPr="00804D70">
      <w:rPr>
        <w:rFonts w:ascii="Times New Roman" w:hAnsi="Times New Roman"/>
        <w:b/>
        <w:iCs/>
        <w:sz w:val="32"/>
        <w:szCs w:val="32"/>
      </w:rPr>
      <w:t xml:space="preserve"> </w:t>
    </w:r>
    <w:r w:rsidRPr="00804D70">
      <w:rPr>
        <w:rFonts w:ascii="Times New Roman" w:hAnsi="Times New Roman"/>
        <w:b/>
        <w:iCs/>
        <w:sz w:val="32"/>
        <w:szCs w:val="32"/>
      </w:rPr>
      <w:tab/>
      <w:t>Office Policies &amp;</w:t>
    </w:r>
    <w:r>
      <w:rPr>
        <w:rFonts w:ascii="Times New Roman" w:hAnsi="Times New Roman"/>
        <w:b/>
        <w:iCs/>
        <w:sz w:val="32"/>
        <w:szCs w:val="32"/>
      </w:rPr>
      <w:t xml:space="preserve"> </w:t>
    </w:r>
    <w:r w:rsidRPr="00804D70">
      <w:rPr>
        <w:rFonts w:ascii="Times New Roman" w:hAnsi="Times New Roman"/>
        <w:b/>
        <w:iCs/>
        <w:sz w:val="32"/>
        <w:szCs w:val="32"/>
      </w:rPr>
      <w:t>Procedures</w:t>
    </w:r>
  </w:p>
  <w:p w:rsidR="00CB3384" w:rsidRPr="00804D70" w:rsidRDefault="00CB3384" w:rsidP="000C0E42">
    <w:pPr>
      <w:pStyle w:val="Header"/>
      <w:tabs>
        <w:tab w:val="clear" w:pos="4320"/>
        <w:tab w:val="left" w:pos="21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15"/>
    <w:lvl w:ilvl="0">
      <w:start w:val="1"/>
      <w:numFmt w:val="bullet"/>
      <w:lvlText w:val=""/>
      <w:lvlJc w:val="left"/>
      <w:pPr>
        <w:tabs>
          <w:tab w:val="num" w:pos="1800"/>
        </w:tabs>
        <w:ind w:left="1800" w:hanging="360"/>
      </w:pPr>
      <w:rPr>
        <w:rFonts w:ascii="Wingdings" w:hAnsi="Wingdings"/>
      </w:rPr>
    </w:lvl>
  </w:abstractNum>
  <w:abstractNum w:abstractNumId="2" w15:restartNumberingAfterBreak="0">
    <w:nsid w:val="00B37154"/>
    <w:multiLevelType w:val="hybridMultilevel"/>
    <w:tmpl w:val="030C1F0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33537A0"/>
    <w:multiLevelType w:val="hybridMultilevel"/>
    <w:tmpl w:val="9F9A5290"/>
    <w:lvl w:ilvl="0" w:tplc="8C52C582">
      <w:numFmt w:val="bullet"/>
      <w:lvlText w:val="•"/>
      <w:lvlJc w:val="left"/>
      <w:pPr>
        <w:ind w:left="2124" w:hanging="360"/>
      </w:pPr>
      <w:rPr>
        <w:rFonts w:ascii="Corbel" w:eastAsia="Times New Roman" w:hAnsi="Corbel" w:cs="Arial" w:hint="default"/>
        <w:b/>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4" w15:restartNumberingAfterBreak="0">
    <w:nsid w:val="0D496825"/>
    <w:multiLevelType w:val="hybridMultilevel"/>
    <w:tmpl w:val="679679F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7142"/>
    <w:multiLevelType w:val="multilevel"/>
    <w:tmpl w:val="76D09B20"/>
    <w:lvl w:ilvl="0">
      <w:start w:val="7"/>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86620B"/>
    <w:multiLevelType w:val="hybridMultilevel"/>
    <w:tmpl w:val="0514323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45EB7"/>
    <w:multiLevelType w:val="hybridMultilevel"/>
    <w:tmpl w:val="1D5A584E"/>
    <w:lvl w:ilvl="0" w:tplc="96C0A8CC">
      <w:numFmt w:val="bullet"/>
      <w:lvlText w:val=""/>
      <w:lvlJc w:val="left"/>
      <w:pPr>
        <w:tabs>
          <w:tab w:val="num" w:pos="1035"/>
        </w:tabs>
        <w:ind w:left="1035" w:hanging="360"/>
      </w:pPr>
      <w:rPr>
        <w:rFonts w:ascii="Symbol" w:eastAsia="Times New Roman" w:hAnsi="Symbol" w:cs="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8" w15:restartNumberingAfterBreak="0">
    <w:nsid w:val="1E305009"/>
    <w:multiLevelType w:val="hybridMultilevel"/>
    <w:tmpl w:val="88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BB0"/>
    <w:multiLevelType w:val="multilevel"/>
    <w:tmpl w:val="670CA358"/>
    <w:lvl w:ilvl="0">
      <w:start w:val="4"/>
      <w:numFmt w:val="bullet"/>
      <w:lvlText w:val=""/>
      <w:lvlJc w:val="left"/>
      <w:pPr>
        <w:tabs>
          <w:tab w:val="num" w:pos="1080"/>
        </w:tabs>
        <w:ind w:left="1080" w:hanging="360"/>
      </w:pPr>
      <w:rPr>
        <w:rFonts w:ascii="Symbol" w:eastAsia="Times New Roman" w:hAnsi="Symbo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D14F37"/>
    <w:multiLevelType w:val="multilevel"/>
    <w:tmpl w:val="78EEAA5C"/>
    <w:lvl w:ilvl="0">
      <w:start w:val="6"/>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3C0209"/>
    <w:multiLevelType w:val="hybridMultilevel"/>
    <w:tmpl w:val="8722A52E"/>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D481D"/>
    <w:multiLevelType w:val="hybridMultilevel"/>
    <w:tmpl w:val="94866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13D6A"/>
    <w:multiLevelType w:val="multilevel"/>
    <w:tmpl w:val="C6BCBA44"/>
    <w:lvl w:ilvl="0">
      <w:start w:val="8"/>
      <w:numFmt w:val="decimal"/>
      <w:lvlText w:val="%1.0"/>
      <w:lvlJc w:val="left"/>
      <w:pPr>
        <w:ind w:left="420" w:hanging="420"/>
      </w:pPr>
      <w:rPr>
        <w:rFonts w:ascii="Times New Roman" w:hAnsi="Times New Roman" w:cs="Times New Roman" w:hint="default"/>
        <w:b/>
      </w:rPr>
    </w:lvl>
    <w:lvl w:ilvl="1">
      <w:start w:val="1"/>
      <w:numFmt w:val="decimal"/>
      <w:lvlText w:val="%1.%2"/>
      <w:lvlJc w:val="left"/>
      <w:pPr>
        <w:ind w:left="1152" w:hanging="720"/>
      </w:pPr>
      <w:rPr>
        <w:rFonts w:ascii="Verdana" w:hAnsi="Verdana" w:hint="default"/>
        <w:b/>
      </w:rPr>
    </w:lvl>
    <w:lvl w:ilvl="2">
      <w:start w:val="1"/>
      <w:numFmt w:val="decimal"/>
      <w:lvlText w:val="%1.%2.%3"/>
      <w:lvlJc w:val="left"/>
      <w:pPr>
        <w:ind w:left="1584" w:hanging="720"/>
      </w:pPr>
      <w:rPr>
        <w:rFonts w:ascii="Verdana" w:hAnsi="Verdana" w:hint="default"/>
        <w:b/>
      </w:rPr>
    </w:lvl>
    <w:lvl w:ilvl="3">
      <w:start w:val="1"/>
      <w:numFmt w:val="decimal"/>
      <w:lvlText w:val="%1.%2.%3.%4"/>
      <w:lvlJc w:val="left"/>
      <w:pPr>
        <w:ind w:left="2376" w:hanging="1080"/>
      </w:pPr>
      <w:rPr>
        <w:rFonts w:ascii="Verdana" w:hAnsi="Verdana" w:hint="default"/>
        <w:b/>
      </w:rPr>
    </w:lvl>
    <w:lvl w:ilvl="4">
      <w:start w:val="1"/>
      <w:numFmt w:val="decimal"/>
      <w:lvlText w:val="%1.%2.%3.%4.%5"/>
      <w:lvlJc w:val="left"/>
      <w:pPr>
        <w:ind w:left="2808" w:hanging="1080"/>
      </w:pPr>
      <w:rPr>
        <w:rFonts w:ascii="Verdana" w:hAnsi="Verdana" w:hint="default"/>
        <w:b/>
      </w:rPr>
    </w:lvl>
    <w:lvl w:ilvl="5">
      <w:start w:val="1"/>
      <w:numFmt w:val="decimal"/>
      <w:lvlText w:val="%1.%2.%3.%4.%5.%6"/>
      <w:lvlJc w:val="left"/>
      <w:pPr>
        <w:ind w:left="3600" w:hanging="1440"/>
      </w:pPr>
      <w:rPr>
        <w:rFonts w:ascii="Verdana" w:hAnsi="Verdana" w:hint="default"/>
        <w:b/>
      </w:rPr>
    </w:lvl>
    <w:lvl w:ilvl="6">
      <w:start w:val="1"/>
      <w:numFmt w:val="decimal"/>
      <w:lvlText w:val="%1.%2.%3.%4.%5.%6.%7"/>
      <w:lvlJc w:val="left"/>
      <w:pPr>
        <w:ind w:left="4392" w:hanging="1800"/>
      </w:pPr>
      <w:rPr>
        <w:rFonts w:ascii="Verdana" w:hAnsi="Verdana" w:hint="default"/>
        <w:b/>
      </w:rPr>
    </w:lvl>
    <w:lvl w:ilvl="7">
      <w:start w:val="1"/>
      <w:numFmt w:val="decimal"/>
      <w:lvlText w:val="%1.%2.%3.%4.%5.%6.%7.%8"/>
      <w:lvlJc w:val="left"/>
      <w:pPr>
        <w:ind w:left="4824" w:hanging="1800"/>
      </w:pPr>
      <w:rPr>
        <w:rFonts w:ascii="Verdana" w:hAnsi="Verdana" w:hint="default"/>
        <w:b/>
      </w:rPr>
    </w:lvl>
    <w:lvl w:ilvl="8">
      <w:start w:val="1"/>
      <w:numFmt w:val="decimal"/>
      <w:lvlText w:val="%1.%2.%3.%4.%5.%6.%7.%8.%9"/>
      <w:lvlJc w:val="left"/>
      <w:pPr>
        <w:ind w:left="5616" w:hanging="2160"/>
      </w:pPr>
      <w:rPr>
        <w:rFonts w:ascii="Verdana" w:hAnsi="Verdana" w:hint="default"/>
        <w:b/>
      </w:rPr>
    </w:lvl>
  </w:abstractNum>
  <w:abstractNum w:abstractNumId="14" w15:restartNumberingAfterBreak="0">
    <w:nsid w:val="24F32658"/>
    <w:multiLevelType w:val="hybridMultilevel"/>
    <w:tmpl w:val="63449680"/>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9314E"/>
    <w:multiLevelType w:val="hybridMultilevel"/>
    <w:tmpl w:val="2292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B05D7C"/>
    <w:multiLevelType w:val="hybridMultilevel"/>
    <w:tmpl w:val="757CA174"/>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55082"/>
    <w:multiLevelType w:val="hybridMultilevel"/>
    <w:tmpl w:val="7264E0A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5D10F1"/>
    <w:multiLevelType w:val="hybridMultilevel"/>
    <w:tmpl w:val="4998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57F0C"/>
    <w:multiLevelType w:val="hybridMultilevel"/>
    <w:tmpl w:val="A33A5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1D23FD"/>
    <w:multiLevelType w:val="multilevel"/>
    <w:tmpl w:val="56B2812A"/>
    <w:lvl w:ilvl="0">
      <w:start w:val="5"/>
      <w:numFmt w:val="decimal"/>
      <w:lvlText w:val="%1.0"/>
      <w:lvlJc w:val="left"/>
      <w:pPr>
        <w:ind w:left="360" w:hanging="360"/>
      </w:pPr>
      <w:rPr>
        <w:rFonts w:hint="default"/>
        <w:b/>
        <w:sz w:val="24"/>
        <w:szCs w:val="24"/>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36FA47F5"/>
    <w:multiLevelType w:val="hybridMultilevel"/>
    <w:tmpl w:val="66E6249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1D2C"/>
    <w:multiLevelType w:val="hybridMultilevel"/>
    <w:tmpl w:val="99A27516"/>
    <w:lvl w:ilvl="0" w:tplc="8C52C582">
      <w:numFmt w:val="bullet"/>
      <w:lvlText w:val="•"/>
      <w:lvlJc w:val="left"/>
      <w:pPr>
        <w:ind w:left="1800" w:hanging="360"/>
      </w:pPr>
      <w:rPr>
        <w:rFonts w:ascii="Corbel" w:eastAsia="Times New Roman" w:hAnsi="Corbe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E87BE9"/>
    <w:multiLevelType w:val="multilevel"/>
    <w:tmpl w:val="F03842D4"/>
    <w:lvl w:ilvl="0">
      <w:start w:val="1"/>
      <w:numFmt w:val="decimal"/>
      <w:lvlText w:val="%1.0"/>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4" w15:restartNumberingAfterBreak="0">
    <w:nsid w:val="4C274600"/>
    <w:multiLevelType w:val="hybridMultilevel"/>
    <w:tmpl w:val="3E582FE8"/>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A3C6D"/>
    <w:multiLevelType w:val="hybridMultilevel"/>
    <w:tmpl w:val="E98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55855"/>
    <w:multiLevelType w:val="multilevel"/>
    <w:tmpl w:val="02A86A3C"/>
    <w:lvl w:ilvl="0">
      <w:start w:val="7"/>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4F5135"/>
    <w:multiLevelType w:val="hybridMultilevel"/>
    <w:tmpl w:val="5170958A"/>
    <w:lvl w:ilvl="0" w:tplc="8C52C582">
      <w:numFmt w:val="bullet"/>
      <w:lvlText w:val="•"/>
      <w:lvlJc w:val="left"/>
      <w:pPr>
        <w:ind w:left="720" w:hanging="360"/>
      </w:pPr>
      <w:rPr>
        <w:rFonts w:ascii="Corbel" w:eastAsia="Times New Roman" w:hAnsi="Corbe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D362D"/>
    <w:multiLevelType w:val="hybridMultilevel"/>
    <w:tmpl w:val="347CF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53EF4"/>
    <w:multiLevelType w:val="hybridMultilevel"/>
    <w:tmpl w:val="A0D48DEE"/>
    <w:lvl w:ilvl="0" w:tplc="8C52C582">
      <w:numFmt w:val="bullet"/>
      <w:lvlText w:val="•"/>
      <w:lvlJc w:val="left"/>
      <w:pPr>
        <w:ind w:left="1440" w:hanging="360"/>
      </w:pPr>
      <w:rPr>
        <w:rFonts w:ascii="Corbel" w:eastAsia="Times New Roman" w:hAnsi="Corbe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505280"/>
    <w:multiLevelType w:val="hybridMultilevel"/>
    <w:tmpl w:val="57DCF510"/>
    <w:lvl w:ilvl="0" w:tplc="00F29AC4">
      <w:start w:val="1"/>
      <w:numFmt w:val="bullet"/>
      <w:lvlText w:val="o"/>
      <w:lvlJc w:val="left"/>
      <w:pPr>
        <w:ind w:left="720" w:hanging="360"/>
      </w:pPr>
      <w:rPr>
        <w:rFonts w:ascii="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60A91"/>
    <w:multiLevelType w:val="hybridMultilevel"/>
    <w:tmpl w:val="670CA358"/>
    <w:lvl w:ilvl="0" w:tplc="0DF4ACFA">
      <w:start w:val="4"/>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867B0"/>
    <w:multiLevelType w:val="hybridMultilevel"/>
    <w:tmpl w:val="44340848"/>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92277"/>
    <w:multiLevelType w:val="hybridMultilevel"/>
    <w:tmpl w:val="B894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83757"/>
    <w:multiLevelType w:val="hybridMultilevel"/>
    <w:tmpl w:val="403CA822"/>
    <w:lvl w:ilvl="0" w:tplc="8C52C582">
      <w:numFmt w:val="bullet"/>
      <w:lvlText w:val="•"/>
      <w:lvlJc w:val="left"/>
      <w:pPr>
        <w:ind w:left="720" w:hanging="360"/>
      </w:pPr>
      <w:rPr>
        <w:rFonts w:ascii="Corbel" w:eastAsia="Times New Roman" w:hAnsi="Corbe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7325E"/>
    <w:multiLevelType w:val="hybridMultilevel"/>
    <w:tmpl w:val="D90C3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8D44D3B"/>
    <w:multiLevelType w:val="hybridMultilevel"/>
    <w:tmpl w:val="0E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D28CB"/>
    <w:multiLevelType w:val="multilevel"/>
    <w:tmpl w:val="54385C16"/>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6FE86469"/>
    <w:multiLevelType w:val="multilevel"/>
    <w:tmpl w:val="A290E8A8"/>
    <w:lvl w:ilvl="0">
      <w:start w:val="6"/>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A006D"/>
    <w:multiLevelType w:val="hybridMultilevel"/>
    <w:tmpl w:val="22E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D0279"/>
    <w:multiLevelType w:val="hybridMultilevel"/>
    <w:tmpl w:val="F230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11C41"/>
    <w:multiLevelType w:val="hybridMultilevel"/>
    <w:tmpl w:val="3AFE6FB4"/>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1"/>
  </w:num>
  <w:num w:numId="3">
    <w:abstractNumId w:val="19"/>
  </w:num>
  <w:num w:numId="4">
    <w:abstractNumId w:val="31"/>
  </w:num>
  <w:num w:numId="5">
    <w:abstractNumId w:val="9"/>
  </w:num>
  <w:num w:numId="6">
    <w:abstractNumId w:val="17"/>
  </w:num>
  <w:num w:numId="7">
    <w:abstractNumId w:val="7"/>
  </w:num>
  <w:num w:numId="8">
    <w:abstractNumId w:val="15"/>
  </w:num>
  <w:num w:numId="9">
    <w:abstractNumId w:val="18"/>
  </w:num>
  <w:num w:numId="10">
    <w:abstractNumId w:val="34"/>
  </w:num>
  <w:num w:numId="11">
    <w:abstractNumId w:val="6"/>
  </w:num>
  <w:num w:numId="12">
    <w:abstractNumId w:val="40"/>
  </w:num>
  <w:num w:numId="13">
    <w:abstractNumId w:val="29"/>
  </w:num>
  <w:num w:numId="14">
    <w:abstractNumId w:val="3"/>
  </w:num>
  <w:num w:numId="15">
    <w:abstractNumId w:val="14"/>
  </w:num>
  <w:num w:numId="16">
    <w:abstractNumId w:val="22"/>
  </w:num>
  <w:num w:numId="17">
    <w:abstractNumId w:val="35"/>
  </w:num>
  <w:num w:numId="18">
    <w:abstractNumId w:val="21"/>
  </w:num>
  <w:num w:numId="19">
    <w:abstractNumId w:val="33"/>
  </w:num>
  <w:num w:numId="20">
    <w:abstractNumId w:val="39"/>
  </w:num>
  <w:num w:numId="21">
    <w:abstractNumId w:val="25"/>
  </w:num>
  <w:num w:numId="22">
    <w:abstractNumId w:val="36"/>
  </w:num>
  <w:num w:numId="23">
    <w:abstractNumId w:val="8"/>
  </w:num>
  <w:num w:numId="24">
    <w:abstractNumId w:val="11"/>
  </w:num>
  <w:num w:numId="25">
    <w:abstractNumId w:val="13"/>
  </w:num>
  <w:num w:numId="26">
    <w:abstractNumId w:val="4"/>
  </w:num>
  <w:num w:numId="27">
    <w:abstractNumId w:val="27"/>
  </w:num>
  <w:num w:numId="28">
    <w:abstractNumId w:val="16"/>
  </w:num>
  <w:num w:numId="29">
    <w:abstractNumId w:val="23"/>
  </w:num>
  <w:num w:numId="30">
    <w:abstractNumId w:val="41"/>
  </w:num>
  <w:num w:numId="31">
    <w:abstractNumId w:val="30"/>
  </w:num>
  <w:num w:numId="32">
    <w:abstractNumId w:val="12"/>
  </w:num>
  <w:num w:numId="33">
    <w:abstractNumId w:val="20"/>
  </w:num>
  <w:num w:numId="34">
    <w:abstractNumId w:val="2"/>
  </w:num>
  <w:num w:numId="35">
    <w:abstractNumId w:val="10"/>
  </w:num>
  <w:num w:numId="36">
    <w:abstractNumId w:val="24"/>
  </w:num>
  <w:num w:numId="37">
    <w:abstractNumId w:val="38"/>
  </w:num>
  <w:num w:numId="38">
    <w:abstractNumId w:val="37"/>
  </w:num>
  <w:num w:numId="39">
    <w:abstractNumId w:val="26"/>
  </w:num>
  <w:num w:numId="40">
    <w:abstractNumId w:val="5"/>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ED"/>
    <w:rsid w:val="00000504"/>
    <w:rsid w:val="00005D46"/>
    <w:rsid w:val="00012765"/>
    <w:rsid w:val="00013508"/>
    <w:rsid w:val="000151F2"/>
    <w:rsid w:val="00015841"/>
    <w:rsid w:val="00020AB6"/>
    <w:rsid w:val="000441D5"/>
    <w:rsid w:val="000568D7"/>
    <w:rsid w:val="00064EE4"/>
    <w:rsid w:val="00090CC1"/>
    <w:rsid w:val="00093921"/>
    <w:rsid w:val="00093F36"/>
    <w:rsid w:val="000A1282"/>
    <w:rsid w:val="000A36BC"/>
    <w:rsid w:val="000B33DA"/>
    <w:rsid w:val="000B698B"/>
    <w:rsid w:val="000C0E42"/>
    <w:rsid w:val="000C4094"/>
    <w:rsid w:val="000C4658"/>
    <w:rsid w:val="000E1B8C"/>
    <w:rsid w:val="000E3EF6"/>
    <w:rsid w:val="000E4494"/>
    <w:rsid w:val="00132256"/>
    <w:rsid w:val="0014124B"/>
    <w:rsid w:val="00145A79"/>
    <w:rsid w:val="0015559D"/>
    <w:rsid w:val="001879A8"/>
    <w:rsid w:val="0019378C"/>
    <w:rsid w:val="00195AD6"/>
    <w:rsid w:val="001A4061"/>
    <w:rsid w:val="001B1028"/>
    <w:rsid w:val="001C39F5"/>
    <w:rsid w:val="001D54CB"/>
    <w:rsid w:val="001D7ADD"/>
    <w:rsid w:val="001E0A27"/>
    <w:rsid w:val="001F422F"/>
    <w:rsid w:val="001F5E36"/>
    <w:rsid w:val="001F77F5"/>
    <w:rsid w:val="002019B1"/>
    <w:rsid w:val="00222F99"/>
    <w:rsid w:val="00227D51"/>
    <w:rsid w:val="00237C07"/>
    <w:rsid w:val="00242186"/>
    <w:rsid w:val="00245AFC"/>
    <w:rsid w:val="00264019"/>
    <w:rsid w:val="002D0E8F"/>
    <w:rsid w:val="002D1AA0"/>
    <w:rsid w:val="002E476F"/>
    <w:rsid w:val="00302980"/>
    <w:rsid w:val="0030672F"/>
    <w:rsid w:val="00327F32"/>
    <w:rsid w:val="00340582"/>
    <w:rsid w:val="003644B4"/>
    <w:rsid w:val="003679E8"/>
    <w:rsid w:val="00375434"/>
    <w:rsid w:val="00376495"/>
    <w:rsid w:val="003A1661"/>
    <w:rsid w:val="003B20FC"/>
    <w:rsid w:val="003C5841"/>
    <w:rsid w:val="003E4F64"/>
    <w:rsid w:val="003E58AF"/>
    <w:rsid w:val="003F1D61"/>
    <w:rsid w:val="00415ACD"/>
    <w:rsid w:val="00465838"/>
    <w:rsid w:val="004A7A25"/>
    <w:rsid w:val="004D27D1"/>
    <w:rsid w:val="004F02AB"/>
    <w:rsid w:val="00501D39"/>
    <w:rsid w:val="005045B7"/>
    <w:rsid w:val="00520F0C"/>
    <w:rsid w:val="0054285A"/>
    <w:rsid w:val="00543ED8"/>
    <w:rsid w:val="00564538"/>
    <w:rsid w:val="00585B82"/>
    <w:rsid w:val="00590F14"/>
    <w:rsid w:val="005D2248"/>
    <w:rsid w:val="005D53E3"/>
    <w:rsid w:val="005E389D"/>
    <w:rsid w:val="005F506B"/>
    <w:rsid w:val="005F7C23"/>
    <w:rsid w:val="00616A20"/>
    <w:rsid w:val="006249DE"/>
    <w:rsid w:val="00640BCF"/>
    <w:rsid w:val="00641921"/>
    <w:rsid w:val="006441C2"/>
    <w:rsid w:val="0066516E"/>
    <w:rsid w:val="006C4593"/>
    <w:rsid w:val="006E1D2A"/>
    <w:rsid w:val="006E3621"/>
    <w:rsid w:val="006F17CD"/>
    <w:rsid w:val="006F2BC4"/>
    <w:rsid w:val="00721C7B"/>
    <w:rsid w:val="007222D6"/>
    <w:rsid w:val="00735B07"/>
    <w:rsid w:val="007B3B21"/>
    <w:rsid w:val="007B7336"/>
    <w:rsid w:val="007C0A8D"/>
    <w:rsid w:val="007C5063"/>
    <w:rsid w:val="00804A5A"/>
    <w:rsid w:val="00804D70"/>
    <w:rsid w:val="00805771"/>
    <w:rsid w:val="0080783E"/>
    <w:rsid w:val="00821C9E"/>
    <w:rsid w:val="00823A7D"/>
    <w:rsid w:val="008331BB"/>
    <w:rsid w:val="00834EDC"/>
    <w:rsid w:val="00836216"/>
    <w:rsid w:val="008657D3"/>
    <w:rsid w:val="00877838"/>
    <w:rsid w:val="00886559"/>
    <w:rsid w:val="008A0CC6"/>
    <w:rsid w:val="008A187B"/>
    <w:rsid w:val="008A3929"/>
    <w:rsid w:val="008C4650"/>
    <w:rsid w:val="008C57AB"/>
    <w:rsid w:val="00924BE2"/>
    <w:rsid w:val="00952E19"/>
    <w:rsid w:val="00966A61"/>
    <w:rsid w:val="00980768"/>
    <w:rsid w:val="00993D81"/>
    <w:rsid w:val="009A5DEB"/>
    <w:rsid w:val="009A6BBC"/>
    <w:rsid w:val="009A7A10"/>
    <w:rsid w:val="009B0C10"/>
    <w:rsid w:val="009C3FE7"/>
    <w:rsid w:val="009D2022"/>
    <w:rsid w:val="009D24AB"/>
    <w:rsid w:val="009E76DD"/>
    <w:rsid w:val="00A341F7"/>
    <w:rsid w:val="00A35029"/>
    <w:rsid w:val="00A75A48"/>
    <w:rsid w:val="00A81CDA"/>
    <w:rsid w:val="00A9416C"/>
    <w:rsid w:val="00AA3B2B"/>
    <w:rsid w:val="00AD2B39"/>
    <w:rsid w:val="00AD2CFF"/>
    <w:rsid w:val="00AD4C8B"/>
    <w:rsid w:val="00AF0AF1"/>
    <w:rsid w:val="00AF127D"/>
    <w:rsid w:val="00B04684"/>
    <w:rsid w:val="00B0507C"/>
    <w:rsid w:val="00B44EB6"/>
    <w:rsid w:val="00B532CD"/>
    <w:rsid w:val="00B6128C"/>
    <w:rsid w:val="00B6278C"/>
    <w:rsid w:val="00B67479"/>
    <w:rsid w:val="00B7575C"/>
    <w:rsid w:val="00B94C29"/>
    <w:rsid w:val="00B97371"/>
    <w:rsid w:val="00BC63E9"/>
    <w:rsid w:val="00BD0838"/>
    <w:rsid w:val="00BE7003"/>
    <w:rsid w:val="00BF2DC2"/>
    <w:rsid w:val="00BF687B"/>
    <w:rsid w:val="00C0009F"/>
    <w:rsid w:val="00C012A4"/>
    <w:rsid w:val="00C05FDB"/>
    <w:rsid w:val="00C15C48"/>
    <w:rsid w:val="00C24170"/>
    <w:rsid w:val="00C35940"/>
    <w:rsid w:val="00C65AFA"/>
    <w:rsid w:val="00C959EE"/>
    <w:rsid w:val="00CA0071"/>
    <w:rsid w:val="00CB0801"/>
    <w:rsid w:val="00CB3384"/>
    <w:rsid w:val="00CB72FD"/>
    <w:rsid w:val="00CD7923"/>
    <w:rsid w:val="00CF4112"/>
    <w:rsid w:val="00D05682"/>
    <w:rsid w:val="00D2548F"/>
    <w:rsid w:val="00D26303"/>
    <w:rsid w:val="00D33283"/>
    <w:rsid w:val="00D350F4"/>
    <w:rsid w:val="00D44A15"/>
    <w:rsid w:val="00D44E4E"/>
    <w:rsid w:val="00D55CC6"/>
    <w:rsid w:val="00D7290E"/>
    <w:rsid w:val="00D77C7A"/>
    <w:rsid w:val="00D86069"/>
    <w:rsid w:val="00D95B40"/>
    <w:rsid w:val="00DB6B03"/>
    <w:rsid w:val="00DC2CF1"/>
    <w:rsid w:val="00DD3098"/>
    <w:rsid w:val="00DE7FC1"/>
    <w:rsid w:val="00DF170B"/>
    <w:rsid w:val="00E15F6C"/>
    <w:rsid w:val="00E23284"/>
    <w:rsid w:val="00E3654A"/>
    <w:rsid w:val="00E37A10"/>
    <w:rsid w:val="00E660F9"/>
    <w:rsid w:val="00E72BB1"/>
    <w:rsid w:val="00E72E63"/>
    <w:rsid w:val="00E769A6"/>
    <w:rsid w:val="00E86187"/>
    <w:rsid w:val="00E933FD"/>
    <w:rsid w:val="00E94886"/>
    <w:rsid w:val="00E95EA8"/>
    <w:rsid w:val="00E96AF0"/>
    <w:rsid w:val="00EA55D8"/>
    <w:rsid w:val="00EB00C2"/>
    <w:rsid w:val="00ED0444"/>
    <w:rsid w:val="00ED326B"/>
    <w:rsid w:val="00ED5F7A"/>
    <w:rsid w:val="00EF6B0E"/>
    <w:rsid w:val="00F14491"/>
    <w:rsid w:val="00F25027"/>
    <w:rsid w:val="00F31EE6"/>
    <w:rsid w:val="00F4122B"/>
    <w:rsid w:val="00F43742"/>
    <w:rsid w:val="00F71B86"/>
    <w:rsid w:val="00FA391E"/>
    <w:rsid w:val="00FA3F2F"/>
    <w:rsid w:val="00FA63A1"/>
    <w:rsid w:val="00FB267B"/>
    <w:rsid w:val="00FC39FA"/>
    <w:rsid w:val="00FD5D24"/>
    <w:rsid w:val="00FD6095"/>
    <w:rsid w:val="00FE6563"/>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79CAC"/>
  <w15:docId w15:val="{09E1F8F3-71EB-486F-960B-CBF7BAF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uppressAutoHyphens/>
    </w:pPr>
    <w:rPr>
      <w:rFonts w:ascii="Arial" w:hAnsi="Arial"/>
      <w:sz w:val="24"/>
      <w:lang w:eastAsia="ar-SA"/>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1"/>
      </w:numPr>
      <w:jc w:val="center"/>
      <w:outlineLvl w:val="4"/>
    </w:pPr>
    <w:rPr>
      <w:b/>
      <w:color w:val="000000"/>
      <w:sz w:val="18"/>
    </w:rPr>
  </w:style>
  <w:style w:type="paragraph" w:styleId="Heading8">
    <w:name w:val="heading 8"/>
    <w:basedOn w:val="Normal"/>
    <w:next w:val="Normal"/>
    <w:qFormat/>
    <w:pPr>
      <w:keepNext/>
      <w:numPr>
        <w:ilvl w:val="7"/>
        <w:numId w:val="1"/>
      </w:numPr>
      <w:spacing w:before="120"/>
      <w:jc w:val="center"/>
      <w:outlineLvl w:val="7"/>
    </w:pPr>
    <w:rPr>
      <w:rFonts w:cs="Arial"/>
      <w:b/>
      <w:bCs/>
      <w:sz w:val="20"/>
    </w:rPr>
  </w:style>
  <w:style w:type="paragraph" w:styleId="Heading9">
    <w:name w:val="heading 9"/>
    <w:basedOn w:val="Normal"/>
    <w:next w:val="Normal"/>
    <w:qFormat/>
    <w:pPr>
      <w:keepNext/>
      <w:numPr>
        <w:ilvl w:val="8"/>
        <w:numId w:val="1"/>
      </w:numPr>
      <w:spacing w:before="120"/>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sz w:val="24"/>
      <w:szCs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Arial" w:hAnsi="Arial"/>
    </w:rPr>
  </w:style>
  <w:style w:type="character" w:customStyle="1" w:styleId="WW8Num16z1">
    <w:name w:val="WW8Num16z1"/>
    <w:rPr>
      <w:rFonts w:ascii="Wingdings" w:hAnsi="Wingdings"/>
      <w:sz w:val="24"/>
      <w:szCs w:val="24"/>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720"/>
        <w:tab w:val="left" w:pos="1440"/>
      </w:tabs>
    </w:pPr>
    <w:rPr>
      <w:rFonts w:ascii="Times New Roman" w:hAnsi="Times New Roman"/>
      <w:spacing w:val="-3"/>
      <w:sz w:val="20"/>
    </w:rPr>
  </w:style>
  <w:style w:type="paragraph" w:styleId="List">
    <w:name w:val="List"/>
    <w:basedOn w:val="BodyText"/>
  </w:style>
  <w:style w:type="paragraph" w:styleId="Caption">
    <w:name w:val="caption"/>
    <w:basedOn w:val="Normal"/>
    <w:next w:val="Normal"/>
    <w:qFormat/>
    <w:rPr>
      <w:rFonts w:ascii="Times New Roman" w:hAnsi="Times New Roman"/>
      <w:b/>
      <w:sz w:val="20"/>
    </w:rPr>
  </w:style>
  <w:style w:type="paragraph" w:customStyle="1" w:styleId="Index">
    <w:name w:val="Index"/>
    <w:basedOn w:val="Normal"/>
    <w:pPr>
      <w:suppressLineNumbers/>
    </w:pPr>
  </w:style>
  <w:style w:type="paragraph" w:customStyle="1" w:styleId="DefaultText">
    <w:name w:val="Default Text"/>
    <w:basedOn w:val="Normal"/>
    <w:rPr>
      <w:rFonts w:ascii="Times New Roman" w:hAnsi="Times New Roman"/>
    </w:rPr>
  </w:style>
  <w:style w:type="paragraph" w:styleId="BodyTextIndent">
    <w:name w:val="Body Text Indent"/>
    <w:basedOn w:val="Normal"/>
    <w:pPr>
      <w:ind w:left="1080" w:hanging="108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rPr>
      <w:rFonts w:ascii="Courier New" w:hAnsi="Courier New"/>
      <w:sz w:val="20"/>
    </w:rPr>
  </w:style>
  <w:style w:type="paragraph" w:styleId="BodyTextIndent2">
    <w:name w:val="Body Text Indent 2"/>
    <w:basedOn w:val="Normal"/>
    <w:pPr>
      <w:tabs>
        <w:tab w:val="left" w:pos="0"/>
      </w:tabs>
      <w:ind w:left="720" w:hanging="720"/>
    </w:pPr>
    <w:rPr>
      <w:rFonts w:ascii="Times New Roman" w:hAnsi="Times New Roman"/>
      <w:spacing w:val="-3"/>
    </w:rPr>
  </w:style>
  <w:style w:type="paragraph" w:styleId="TOC6">
    <w:name w:val="toc 6"/>
    <w:basedOn w:val="Normal"/>
    <w:next w:val="Normal"/>
    <w:semiHidden/>
    <w:pPr>
      <w:tabs>
        <w:tab w:val="left" w:pos="9720"/>
        <w:tab w:val="right" w:pos="10080"/>
      </w:tabs>
      <w:ind w:left="720" w:hanging="720"/>
    </w:pPr>
    <w:rPr>
      <w:rFonts w:ascii="Courier New" w:hAnsi="Courier New"/>
    </w:rPr>
  </w:style>
  <w:style w:type="paragraph" w:styleId="BodyTextIndent3">
    <w:name w:val="Body Text Indent 3"/>
    <w:basedOn w:val="Normal"/>
    <w:pPr>
      <w:tabs>
        <w:tab w:val="left" w:pos="1080"/>
        <w:tab w:val="left" w:pos="1800"/>
        <w:tab w:val="left" w:pos="2520"/>
        <w:tab w:val="left" w:pos="2880"/>
        <w:tab w:val="left" w:pos="3600"/>
      </w:tabs>
      <w:ind w:left="1800" w:hanging="1800"/>
    </w:pPr>
    <w:rPr>
      <w:rFonts w:ascii="Times New Roman" w:hAnsi="Times New Roman"/>
      <w:spacing w:val="-3"/>
    </w:rPr>
  </w:style>
  <w:style w:type="paragraph" w:styleId="TOAHeading">
    <w:name w:val="toa heading"/>
    <w:basedOn w:val="Normal"/>
    <w:next w:val="Normal"/>
    <w:pPr>
      <w:tabs>
        <w:tab w:val="left" w:pos="9000"/>
        <w:tab w:val="right" w:pos="9360"/>
      </w:tabs>
    </w:pPr>
    <w:rPr>
      <w:rFonts w:ascii="Courier New" w:hAnsi="Courier New"/>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rsid w:val="00D95B40"/>
    <w:pPr>
      <w:suppressAutoHyphens w:val="0"/>
    </w:pPr>
    <w:rPr>
      <w:rFonts w:ascii="Courier New" w:hAnsi="Courier New" w:cs="Courier New"/>
      <w:sz w:val="20"/>
      <w:lang w:eastAsia="en-US"/>
    </w:rPr>
  </w:style>
  <w:style w:type="character" w:customStyle="1" w:styleId="number">
    <w:name w:val="number"/>
    <w:rsid w:val="001A4061"/>
  </w:style>
  <w:style w:type="character" w:customStyle="1" w:styleId="text">
    <w:name w:val="text"/>
    <w:rsid w:val="001A4061"/>
  </w:style>
  <w:style w:type="paragraph" w:styleId="ListParagraph">
    <w:name w:val="List Paragraph"/>
    <w:basedOn w:val="Normal"/>
    <w:qFormat/>
    <w:rsid w:val="001A4061"/>
    <w:pPr>
      <w:suppressAutoHyphens w:val="0"/>
      <w:spacing w:after="200" w:line="276" w:lineRule="auto"/>
      <w:ind w:left="720"/>
    </w:pPr>
    <w:rPr>
      <w:rFonts w:ascii="Calibri" w:hAnsi="Calibri" w:cs="Calibri"/>
      <w:sz w:val="22"/>
      <w:szCs w:val="22"/>
      <w:lang w:eastAsia="en-US"/>
    </w:rPr>
  </w:style>
  <w:style w:type="character" w:styleId="Hyperlink">
    <w:name w:val="Hyperlink"/>
    <w:rsid w:val="003644B4"/>
    <w:rPr>
      <w:color w:val="0000FF"/>
      <w:u w:val="single"/>
    </w:rPr>
  </w:style>
  <w:style w:type="paragraph" w:customStyle="1" w:styleId="Default">
    <w:name w:val="Default"/>
    <w:rsid w:val="0088655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21C9E"/>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5108">
      <w:bodyDiv w:val="1"/>
      <w:marLeft w:val="0"/>
      <w:marRight w:val="0"/>
      <w:marTop w:val="0"/>
      <w:marBottom w:val="0"/>
      <w:divBdr>
        <w:top w:val="none" w:sz="0" w:space="0" w:color="auto"/>
        <w:left w:val="none" w:sz="0" w:space="0" w:color="auto"/>
        <w:bottom w:val="none" w:sz="0" w:space="0" w:color="auto"/>
        <w:right w:val="none" w:sz="0" w:space="0" w:color="auto"/>
      </w:divBdr>
    </w:div>
    <w:div w:id="1447001648">
      <w:bodyDiv w:val="1"/>
      <w:marLeft w:val="0"/>
      <w:marRight w:val="0"/>
      <w:marTop w:val="0"/>
      <w:marBottom w:val="0"/>
      <w:divBdr>
        <w:top w:val="none" w:sz="0" w:space="0" w:color="auto"/>
        <w:left w:val="none" w:sz="0" w:space="0" w:color="auto"/>
        <w:bottom w:val="none" w:sz="0" w:space="0" w:color="auto"/>
        <w:right w:val="none" w:sz="0" w:space="0" w:color="auto"/>
      </w:divBdr>
      <w:divsChild>
        <w:div w:id="926159154">
          <w:marLeft w:val="0"/>
          <w:marRight w:val="0"/>
          <w:marTop w:val="0"/>
          <w:marBottom w:val="0"/>
          <w:divBdr>
            <w:top w:val="none" w:sz="0" w:space="0" w:color="auto"/>
            <w:left w:val="none" w:sz="0" w:space="0" w:color="auto"/>
            <w:bottom w:val="none" w:sz="0" w:space="0" w:color="auto"/>
            <w:right w:val="none" w:sz="0" w:space="0" w:color="auto"/>
          </w:divBdr>
        </w:div>
        <w:div w:id="1235895420">
          <w:marLeft w:val="0"/>
          <w:marRight w:val="0"/>
          <w:marTop w:val="0"/>
          <w:marBottom w:val="0"/>
          <w:divBdr>
            <w:top w:val="none" w:sz="0" w:space="0" w:color="auto"/>
            <w:left w:val="none" w:sz="0" w:space="0" w:color="auto"/>
            <w:bottom w:val="none" w:sz="0" w:space="0" w:color="auto"/>
            <w:right w:val="none" w:sz="0" w:space="0" w:color="auto"/>
          </w:divBdr>
        </w:div>
      </w:divsChild>
    </w:div>
    <w:div w:id="18860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76E6-0B02-45E1-ACE6-65B8B475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Procedure</vt:lpstr>
    </vt:vector>
  </TitlesOfParts>
  <Company>ELC Escambia</Company>
  <LinksUpToDate>false</LinksUpToDate>
  <CharactersWithSpaces>2993</CharactersWithSpaces>
  <SharedDoc>false</SharedDoc>
  <HLinks>
    <vt:vector size="6" baseType="variant">
      <vt:variant>
        <vt:i4>8257618</vt:i4>
      </vt:variant>
      <vt:variant>
        <vt:i4>0</vt:i4>
      </vt:variant>
      <vt:variant>
        <vt:i4>0</vt:i4>
      </vt:variant>
      <vt:variant>
        <vt:i4>5</vt:i4>
      </vt:variant>
      <vt:variant>
        <vt:lpwstr>mailto:wgibson@elcescambia.org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dgrego</dc:creator>
  <cp:lastModifiedBy>Bruce Watson</cp:lastModifiedBy>
  <cp:revision>4</cp:revision>
  <cp:lastPrinted>2016-03-24T19:47:00Z</cp:lastPrinted>
  <dcterms:created xsi:type="dcterms:W3CDTF">2016-08-04T20:34:00Z</dcterms:created>
  <dcterms:modified xsi:type="dcterms:W3CDTF">2016-10-26T19:27:00Z</dcterms:modified>
</cp:coreProperties>
</file>